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3C734" w14:textId="31AD60AF" w:rsidR="00040263" w:rsidRDefault="00A841E3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63C7DD" wp14:editId="7C18D649">
                <wp:simplePos x="0" y="0"/>
                <wp:positionH relativeFrom="column">
                  <wp:posOffset>50800</wp:posOffset>
                </wp:positionH>
                <wp:positionV relativeFrom="paragraph">
                  <wp:posOffset>986155</wp:posOffset>
                </wp:positionV>
                <wp:extent cx="1390016" cy="0"/>
                <wp:effectExtent l="0" t="19050" r="19684" b="19050"/>
                <wp:wrapSquare wrapText="bothSides"/>
                <wp:docPr id="3" name="Straight Connector 5" descr="text divid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016" cy="0"/>
                        </a:xfrm>
                        <a:prstGeom prst="straightConnector1">
                          <a:avLst/>
                        </a:prstGeom>
                        <a:noFill/>
                        <a:ln w="38103" cap="flat">
                          <a:solidFill>
                            <a:srgbClr val="082A75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431985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Connector 5" o:spid="_x0000_s1026" type="#_x0000_t32" alt="text divider" style="position:absolute;margin-left:4pt;margin-top:77.65pt;width:109.45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" strokecolor="#082a75" strokeweight="1.0584mm">
                <v:stroke joinstyle="miter"/>
                <w10:wrap type="square"/>
              </v:shape>
            </w:pict>
          </mc:Fallback>
        </mc:AlternateContent>
      </w:r>
      <w:r w:rsidR="0020254C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363C7D9" wp14:editId="1363C7DA">
                <wp:simplePos x="0" y="0"/>
                <wp:positionH relativeFrom="column">
                  <wp:posOffset>-207641</wp:posOffset>
                </wp:positionH>
                <wp:positionV relativeFrom="page">
                  <wp:posOffset>895353</wp:posOffset>
                </wp:positionV>
                <wp:extent cx="5181603" cy="3609978"/>
                <wp:effectExtent l="0" t="0" r="0" b="9522"/>
                <wp:wrapNone/>
                <wp:docPr id="1" name="Rectangle 3" descr="white rectangle for text on cov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3" cy="36099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>
                          <a:noFill/>
                          <a:prstDash val="solid"/>
                        </a:ln>
                      </wps:spPr>
                      <wps:txbx>
                        <w:txbxContent>
                          <w:p w14:paraId="1363C7EF" w14:textId="77777777" w:rsidR="00040263" w:rsidRDefault="00040263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63C7D9" id="Rectangle 3" o:spid="_x0000_s1026" alt="white rectangle for text on cover" style="position:absolute;margin-left:-16.35pt;margin-top:70.5pt;width:408pt;height:284.2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" stroked="f">
                <v:textbox inset="0,0,0,0">
                  <w:txbxContent>
                    <w:p w14:paraId="1363C7EF" w14:textId="77777777" w:rsidR="00040263" w:rsidRDefault="00040263">
                      <w:pPr>
                        <w:jc w:val="center"/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  <w:r w:rsidR="0020254C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63C7DB" wp14:editId="1363C7DC">
                <wp:simplePos x="0" y="0"/>
                <wp:positionH relativeFrom="column">
                  <wp:posOffset>-63495</wp:posOffset>
                </wp:positionH>
                <wp:positionV relativeFrom="paragraph">
                  <wp:posOffset>0</wp:posOffset>
                </wp:positionV>
                <wp:extent cx="3528697" cy="1209678"/>
                <wp:effectExtent l="0" t="0" r="0" b="9522"/>
                <wp:wrapSquare wrapText="bothSides"/>
                <wp:docPr id="2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8697" cy="12096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363C7F0" w14:textId="77777777" w:rsidR="00040263" w:rsidRDefault="0020254C">
                            <w:pPr>
                              <w:pStyle w:val="Title"/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color w:val="002060"/>
                              </w:rPr>
                              <w:t xml:space="preserve">REPORT </w:t>
                            </w:r>
                          </w:p>
                          <w:p w14:paraId="1363C7F1" w14:textId="73FA2120" w:rsidR="00040263" w:rsidRDefault="00A841E3">
                            <w:pPr>
                              <w:pStyle w:val="Title"/>
                              <w:spacing w:after="0"/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color w:val="002060"/>
                              </w:rPr>
                              <w:t>[</w:t>
                            </w:r>
                            <w:r w:rsidR="00534990">
                              <w:rPr>
                                <w:color w:val="002060"/>
                              </w:rPr>
                              <w:t>YEAR</w:t>
                            </w:r>
                            <w:r>
                              <w:rPr>
                                <w:color w:val="002060"/>
                              </w:rPr>
                              <w:t>]</w:t>
                            </w:r>
                          </w:p>
                          <w:p w14:paraId="3A1A10D4" w14:textId="77777777" w:rsidR="00F86122" w:rsidRDefault="00F86122">
                            <w:pPr>
                              <w:pStyle w:val="Title"/>
                              <w:spacing w:after="0"/>
                              <w:rPr>
                                <w:color w:val="002060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363C7DB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margin-left:-5pt;margin-top:0;width:277.85pt;height:95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" filled="f" stroked="f">
                <v:textbox>
                  <w:txbxContent>
                    <w:p w14:paraId="1363C7F0" w14:textId="77777777" w:rsidR="00040263" w:rsidRDefault="0020254C">
                      <w:pPr>
                        <w:pStyle w:val="Title"/>
                        <w:rPr>
                          <w:color w:val="002060"/>
                        </w:rPr>
                      </w:pPr>
                      <w:r>
                        <w:rPr>
                          <w:color w:val="002060"/>
                        </w:rPr>
                        <w:t xml:space="preserve">REPORT </w:t>
                      </w:r>
                    </w:p>
                    <w:p w14:paraId="1363C7F1" w14:textId="73FA2120" w:rsidR="00040263" w:rsidRDefault="00A841E3">
                      <w:pPr>
                        <w:pStyle w:val="Title"/>
                        <w:spacing w:after="0"/>
                        <w:rPr>
                          <w:color w:val="002060"/>
                        </w:rPr>
                      </w:pPr>
                      <w:r>
                        <w:rPr>
                          <w:color w:val="002060"/>
                        </w:rPr>
                        <w:t>[</w:t>
                      </w:r>
                      <w:r w:rsidR="00534990">
                        <w:rPr>
                          <w:color w:val="002060"/>
                        </w:rPr>
                        <w:t>YEAR</w:t>
                      </w:r>
                      <w:r>
                        <w:rPr>
                          <w:color w:val="002060"/>
                        </w:rPr>
                        <w:t>]</w:t>
                      </w:r>
                    </w:p>
                    <w:p w14:paraId="3A1A10D4" w14:textId="77777777" w:rsidR="00F86122" w:rsidRDefault="00F86122">
                      <w:pPr>
                        <w:pStyle w:val="Title"/>
                        <w:spacing w:after="0"/>
                        <w:rPr>
                          <w:color w:val="0020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893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31"/>
      </w:tblGrid>
      <w:tr w:rsidR="00040263" w14:paraId="1363C742" w14:textId="77777777">
        <w:trPr>
          <w:trHeight w:val="7672"/>
        </w:trPr>
        <w:tc>
          <w:tcPr>
            <w:tcW w:w="89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3C735" w14:textId="7D4DEDEC" w:rsidR="00040263" w:rsidRPr="00534990" w:rsidRDefault="00040263">
            <w:pPr>
              <w:rPr>
                <w:rFonts w:ascii="Arial" w:hAnsi="Arial" w:cs="Arial"/>
              </w:rPr>
            </w:pPr>
          </w:p>
          <w:p w14:paraId="1363C736" w14:textId="667272AA" w:rsidR="00040263" w:rsidRPr="00534990" w:rsidRDefault="00040263">
            <w:pPr>
              <w:rPr>
                <w:rFonts w:ascii="Arial" w:hAnsi="Arial" w:cs="Arial"/>
              </w:rPr>
            </w:pPr>
          </w:p>
          <w:p w14:paraId="1363C737" w14:textId="32076664" w:rsidR="00040263" w:rsidRPr="00534990" w:rsidRDefault="00040263">
            <w:pPr>
              <w:rPr>
                <w:rFonts w:ascii="Arial" w:hAnsi="Arial" w:cs="Arial"/>
              </w:rPr>
            </w:pPr>
          </w:p>
          <w:p w14:paraId="1363C73B" w14:textId="44C0E95E" w:rsidR="00040263" w:rsidRPr="00534990" w:rsidRDefault="00040263">
            <w:pPr>
              <w:rPr>
                <w:rFonts w:ascii="Arial" w:hAnsi="Arial" w:cs="Arial"/>
              </w:rPr>
            </w:pPr>
          </w:p>
          <w:p w14:paraId="1363C73C" w14:textId="307AC4D1" w:rsidR="00040263" w:rsidRPr="00534990" w:rsidRDefault="00040263">
            <w:pPr>
              <w:rPr>
                <w:rFonts w:ascii="Arial" w:hAnsi="Arial" w:cs="Arial"/>
              </w:rPr>
            </w:pPr>
          </w:p>
          <w:p w14:paraId="1363C73D" w14:textId="1651B465" w:rsidR="00040263" w:rsidRPr="00534990" w:rsidRDefault="00040263">
            <w:pPr>
              <w:rPr>
                <w:rFonts w:ascii="Arial" w:hAnsi="Arial" w:cs="Arial"/>
              </w:rPr>
            </w:pPr>
          </w:p>
          <w:p w14:paraId="1363C73E" w14:textId="649365AA" w:rsidR="00040263" w:rsidRPr="00534990" w:rsidRDefault="00040263">
            <w:pPr>
              <w:rPr>
                <w:rFonts w:ascii="Arial" w:hAnsi="Arial" w:cs="Arial"/>
              </w:rPr>
            </w:pPr>
          </w:p>
          <w:p w14:paraId="1363C73F" w14:textId="46F166C6" w:rsidR="00040263" w:rsidRPr="00534990" w:rsidRDefault="00040263">
            <w:pPr>
              <w:rPr>
                <w:rFonts w:ascii="Arial" w:hAnsi="Arial" w:cs="Arial"/>
              </w:rPr>
            </w:pPr>
          </w:p>
          <w:p w14:paraId="1363C740" w14:textId="1141593C" w:rsidR="00040263" w:rsidRPr="00534990" w:rsidRDefault="00040263">
            <w:pPr>
              <w:rPr>
                <w:rFonts w:ascii="Arial" w:hAnsi="Arial" w:cs="Arial"/>
              </w:rPr>
            </w:pPr>
          </w:p>
          <w:p w14:paraId="1363C741" w14:textId="126A568D" w:rsidR="00040263" w:rsidRPr="00534990" w:rsidRDefault="004E7B1D">
            <w:pPr>
              <w:tabs>
                <w:tab w:val="left" w:pos="142"/>
              </w:tabs>
              <w:ind w:left="142" w:hanging="14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36"/>
                <w:szCs w:val="28"/>
              </w:rPr>
              <w:t>Appeal</w:t>
            </w:r>
            <w:r w:rsidR="0020254C" w:rsidRPr="00534990">
              <w:rPr>
                <w:rFonts w:ascii="Arial" w:hAnsi="Arial" w:cs="Arial"/>
                <w:sz w:val="36"/>
                <w:szCs w:val="28"/>
              </w:rPr>
              <w:t xml:space="preserve"> Report and Findings</w:t>
            </w:r>
          </w:p>
        </w:tc>
      </w:tr>
      <w:tr w:rsidR="00040263" w14:paraId="1363C747" w14:textId="77777777">
        <w:trPr>
          <w:trHeight w:val="2180"/>
        </w:trPr>
        <w:tc>
          <w:tcPr>
            <w:tcW w:w="89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3C743" w14:textId="52F28B4A" w:rsidR="00040263" w:rsidRPr="00534990" w:rsidRDefault="00534990">
            <w:pPr>
              <w:rPr>
                <w:rFonts w:ascii="Arial" w:hAnsi="Arial" w:cs="Arial"/>
              </w:rPr>
            </w:pPr>
            <w:r w:rsidRPr="00534990">
              <w:rPr>
                <w:rFonts w:ascii="Arial" w:hAnsi="Arial" w:cs="Arial"/>
              </w:rPr>
              <w:t>DATE</w:t>
            </w:r>
          </w:p>
          <w:p w14:paraId="1363C744" w14:textId="77777777" w:rsidR="00040263" w:rsidRPr="00534990" w:rsidRDefault="0020254C">
            <w:pPr>
              <w:rPr>
                <w:rFonts w:ascii="Arial" w:hAnsi="Arial" w:cs="Arial"/>
              </w:rPr>
            </w:pPr>
            <w:r w:rsidRPr="00534990">
              <w:rPr>
                <w:rFonts w:ascii="Arial" w:hAnsi="Arial" w:cs="Arial"/>
                <w:noProof/>
                <w:sz w:val="10"/>
                <w:szCs w:val="10"/>
              </w:rPr>
              <mc:AlternateContent>
                <mc:Choice Requires="wps">
                  <w:drawing>
                    <wp:inline distT="0" distB="0" distL="0" distR="0" wp14:anchorId="1363C7E1" wp14:editId="1363C7E2">
                      <wp:extent cx="1492886" cy="0"/>
                      <wp:effectExtent l="0" t="19050" r="31114" b="19050"/>
                      <wp:docPr id="5" name="Straight Connector 6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92886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3" cap="flat">
                                <a:solidFill>
                                  <a:srgbClr val="082A75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FC014A2" id="Straight Connector 6" o:spid="_x0000_s1026" type="#_x0000_t32" alt="text divider" style="width:117.55pt;height:0;visibility:visible;mso-wrap-style:squar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" strokecolor="#082a75" strokeweight="1.0584mm">
                      <v:stroke joinstyle="miter"/>
                      <w10:anchorlock/>
                    </v:shape>
                  </w:pict>
                </mc:Fallback>
              </mc:AlternateContent>
            </w:r>
          </w:p>
          <w:p w14:paraId="1363C745" w14:textId="77777777" w:rsidR="00040263" w:rsidRPr="00534990" w:rsidRDefault="0020254C">
            <w:pPr>
              <w:rPr>
                <w:rFonts w:ascii="Arial" w:hAnsi="Arial" w:cs="Arial"/>
              </w:rPr>
            </w:pPr>
            <w:r w:rsidRPr="00534990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1363C7E3" wp14:editId="1363C7E4">
                      <wp:simplePos x="0" y="0"/>
                      <wp:positionH relativeFrom="margin">
                        <wp:posOffset>-45720</wp:posOffset>
                      </wp:positionH>
                      <wp:positionV relativeFrom="page">
                        <wp:posOffset>474345</wp:posOffset>
                      </wp:positionV>
                      <wp:extent cx="6598923" cy="2400300"/>
                      <wp:effectExtent l="0" t="0" r="0" b="0"/>
                      <wp:wrapNone/>
                      <wp:docPr id="6" name="Rectangle 2" descr="colored rectangl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98923" cy="2400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2060"/>
                              </a:solidFill>
                              <a:ln cap="flat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14:paraId="1363C7F2" w14:textId="77777777" w:rsidR="00040263" w:rsidRDefault="00040263">
                                  <w:pPr>
                                    <w:jc w:val="center"/>
                                    <w:rPr>
                                      <w:color w:val="FFFFFF"/>
                                    </w:rPr>
                                  </w:pPr>
                                </w:p>
                                <w:p w14:paraId="1363C7F3" w14:textId="77777777" w:rsidR="00040263" w:rsidRDefault="00040263">
                                  <w:pPr>
                                    <w:jc w:val="center"/>
                                    <w:rPr>
                                      <w:color w:val="FFFFFF"/>
                                    </w:rPr>
                                  </w:pPr>
                                </w:p>
                                <w:p w14:paraId="1363C7F4" w14:textId="77777777" w:rsidR="00040263" w:rsidRDefault="00040263">
                                  <w:pPr>
                                    <w:jc w:val="center"/>
                                    <w:rPr>
                                      <w:color w:val="FFFFFF"/>
                                    </w:rPr>
                                  </w:pPr>
                                </w:p>
                                <w:p w14:paraId="1363C7F5" w14:textId="77777777" w:rsidR="00040263" w:rsidRDefault="00040263">
                                  <w:pPr>
                                    <w:jc w:val="center"/>
                                    <w:rPr>
                                      <w:color w:val="FFFFFF"/>
                                    </w:rPr>
                                  </w:pPr>
                                </w:p>
                                <w:p w14:paraId="1363C7F6" w14:textId="5FCCCF45" w:rsidR="00040263" w:rsidRDefault="0020254C">
                                  <w:pPr>
                                    <w:jc w:val="center"/>
                                    <w:rPr>
                                      <w:color w:val="FFFFFF"/>
                                    </w:rPr>
                                  </w:pPr>
                                  <w:r>
                                    <w:rPr>
                                      <w:color w:val="FFFFFF"/>
                                    </w:rPr>
                                    <w:t xml:space="preserve">Authored by: </w:t>
                                  </w:r>
                                  <w:r w:rsidR="00A841E3">
                                    <w:rPr>
                                      <w:color w:val="FFFFFF"/>
                                    </w:rPr>
                                    <w:t>NAME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63C7E3" id="Rectangle 2" o:spid="_x0000_s1028" alt="colored rectangle" style="position:absolute;margin-left:-3.6pt;margin-top:37.35pt;width:519.6pt;height:189pt;z-index:-2516572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" fillcolor="#002060" stroked="f">
                      <v:textbox inset="0,0,0,0">
                        <w:txbxContent>
                          <w:p w14:paraId="1363C7F2" w14:textId="77777777" w:rsidR="00040263" w:rsidRDefault="00040263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</w:p>
                          <w:p w14:paraId="1363C7F3" w14:textId="77777777" w:rsidR="00040263" w:rsidRDefault="00040263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</w:p>
                          <w:p w14:paraId="1363C7F4" w14:textId="77777777" w:rsidR="00040263" w:rsidRDefault="00040263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</w:p>
                          <w:p w14:paraId="1363C7F5" w14:textId="77777777" w:rsidR="00040263" w:rsidRDefault="00040263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</w:p>
                          <w:p w14:paraId="1363C7F6" w14:textId="5FCCCF45" w:rsidR="00040263" w:rsidRDefault="0020254C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 xml:space="preserve">Authored by: </w:t>
                            </w:r>
                            <w:r w:rsidR="00A841E3">
                              <w:rPr>
                                <w:color w:val="FFFFFF"/>
                              </w:rPr>
                              <w:t>NAME</w:t>
                            </w: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</w:p>
          <w:p w14:paraId="1363C746" w14:textId="77777777" w:rsidR="00040263" w:rsidRPr="00534990" w:rsidRDefault="00040263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1363C748" w14:textId="77777777" w:rsidR="00040263" w:rsidRDefault="0020254C">
      <w:pPr>
        <w:spacing w:after="200"/>
      </w:pPr>
      <w:r>
        <w:br/>
      </w:r>
    </w:p>
    <w:p w14:paraId="1363C749" w14:textId="77777777" w:rsidR="00040263" w:rsidRDefault="00040263"/>
    <w:p w14:paraId="1363C74A" w14:textId="77777777" w:rsidR="00040263" w:rsidRDefault="00040263"/>
    <w:p w14:paraId="1363C751" w14:textId="77777777" w:rsidR="00040263" w:rsidRDefault="00040263">
      <w:pPr>
        <w:pStyle w:val="TOC1"/>
        <w:tabs>
          <w:tab w:val="right" w:leader="dot" w:pos="9592"/>
        </w:tabs>
        <w:rPr>
          <w:rFonts w:ascii="Calibri Light" w:hAnsi="Calibri Light"/>
          <w:color w:val="2F5496"/>
          <w:sz w:val="32"/>
          <w:szCs w:val="32"/>
        </w:rPr>
      </w:pPr>
    </w:p>
    <w:p w14:paraId="1363C752" w14:textId="77777777" w:rsidR="00040263" w:rsidRPr="00534990" w:rsidRDefault="0020254C">
      <w:pPr>
        <w:pStyle w:val="TOC1"/>
        <w:tabs>
          <w:tab w:val="right" w:leader="dot" w:pos="9592"/>
        </w:tabs>
        <w:rPr>
          <w:rFonts w:ascii="Arial" w:hAnsi="Arial" w:cs="Arial"/>
        </w:rPr>
      </w:pPr>
      <w:r>
        <w:lastRenderedPageBreak/>
        <w:fldChar w:fldCharType="begin"/>
      </w:r>
      <w:r>
        <w:instrText xml:space="preserve"> TOC \o "1-3" \u \h </w:instrText>
      </w:r>
      <w:r>
        <w:fldChar w:fldCharType="separate"/>
      </w:r>
      <w:hyperlink w:anchor="_Toc59194420" w:history="1">
        <w:r w:rsidRPr="00534990">
          <w:rPr>
            <w:rStyle w:val="Hyperlink"/>
            <w:rFonts w:ascii="Arial" w:hAnsi="Arial" w:cs="Arial"/>
            <w:b/>
            <w:bCs/>
            <w:color w:val="002060"/>
          </w:rPr>
          <w:t>Contents</w:t>
        </w:r>
        <w:r w:rsidRPr="00534990">
          <w:rPr>
            <w:rFonts w:ascii="Arial" w:hAnsi="Arial" w:cs="Arial"/>
            <w:b/>
            <w:bCs/>
            <w:color w:val="002060"/>
          </w:rPr>
          <w:tab/>
          <w:t>2</w:t>
        </w:r>
      </w:hyperlink>
    </w:p>
    <w:p w14:paraId="1363C753" w14:textId="6932FE03" w:rsidR="00040263" w:rsidRPr="00534990" w:rsidRDefault="0020254C">
      <w:pPr>
        <w:pStyle w:val="TOC1"/>
        <w:tabs>
          <w:tab w:val="right" w:leader="dot" w:pos="440"/>
          <w:tab w:val="right" w:leader="dot" w:pos="9592"/>
        </w:tabs>
        <w:rPr>
          <w:rFonts w:ascii="Arial" w:hAnsi="Arial" w:cs="Arial"/>
        </w:rPr>
      </w:pPr>
      <w:hyperlink w:anchor="_Toc59194421" w:history="1">
        <w:r w:rsidRPr="00534990">
          <w:rPr>
            <w:rStyle w:val="Hyperlink"/>
            <w:rFonts w:ascii="Arial" w:hAnsi="Arial" w:cs="Arial"/>
            <w:b/>
            <w:bCs/>
            <w:color w:val="002060"/>
            <w:lang w:val="en-IE"/>
          </w:rPr>
          <w:t>1.</w:t>
        </w:r>
        <w:r w:rsidRPr="00534990">
          <w:rPr>
            <w:rFonts w:ascii="Arial" w:hAnsi="Arial" w:cs="Arial"/>
            <w:b/>
            <w:bCs/>
            <w:color w:val="002060"/>
          </w:rPr>
          <w:tab/>
        </w:r>
        <w:r w:rsidR="00F86122" w:rsidRPr="00534990">
          <w:rPr>
            <w:rFonts w:ascii="Arial" w:hAnsi="Arial" w:cs="Arial"/>
            <w:b/>
            <w:bCs/>
            <w:color w:val="002060"/>
          </w:rPr>
          <w:t xml:space="preserve">     </w:t>
        </w:r>
        <w:r w:rsidRPr="00534990">
          <w:rPr>
            <w:rStyle w:val="Hyperlink"/>
            <w:rFonts w:ascii="Arial" w:hAnsi="Arial" w:cs="Arial"/>
            <w:b/>
            <w:bCs/>
            <w:color w:val="002060"/>
            <w:lang w:val="en-IE"/>
          </w:rPr>
          <w:t>Parties Present:</w:t>
        </w:r>
        <w:r w:rsidRPr="00534990">
          <w:rPr>
            <w:rFonts w:ascii="Arial" w:hAnsi="Arial" w:cs="Arial"/>
            <w:b/>
            <w:bCs/>
            <w:color w:val="002060"/>
          </w:rPr>
          <w:tab/>
          <w:t>3</w:t>
        </w:r>
      </w:hyperlink>
    </w:p>
    <w:p w14:paraId="1363C754" w14:textId="67D81F3B" w:rsidR="00040263" w:rsidRPr="00534990" w:rsidRDefault="0020254C">
      <w:pPr>
        <w:pStyle w:val="TOC1"/>
        <w:tabs>
          <w:tab w:val="right" w:leader="dot" w:pos="440"/>
          <w:tab w:val="right" w:leader="dot" w:pos="9592"/>
        </w:tabs>
        <w:rPr>
          <w:rFonts w:ascii="Arial" w:hAnsi="Arial" w:cs="Arial"/>
        </w:rPr>
      </w:pPr>
      <w:hyperlink w:anchor="_Toc59194422" w:history="1">
        <w:r w:rsidRPr="00534990">
          <w:rPr>
            <w:rStyle w:val="Hyperlink"/>
            <w:rFonts w:ascii="Arial" w:hAnsi="Arial" w:cs="Arial"/>
            <w:b/>
            <w:bCs/>
            <w:color w:val="002060"/>
            <w:lang w:val="en-IE"/>
          </w:rPr>
          <w:t>2.</w:t>
        </w:r>
        <w:r w:rsidRPr="00534990">
          <w:rPr>
            <w:rFonts w:ascii="Arial" w:hAnsi="Arial" w:cs="Arial"/>
            <w:b/>
            <w:bCs/>
            <w:color w:val="002060"/>
          </w:rPr>
          <w:tab/>
        </w:r>
        <w:r w:rsidR="00F86122" w:rsidRPr="00534990">
          <w:rPr>
            <w:rFonts w:ascii="Arial" w:hAnsi="Arial" w:cs="Arial"/>
            <w:b/>
            <w:bCs/>
            <w:color w:val="002060"/>
          </w:rPr>
          <w:t xml:space="preserve">     </w:t>
        </w:r>
        <w:r w:rsidRPr="00534990">
          <w:rPr>
            <w:rStyle w:val="Hyperlink"/>
            <w:rFonts w:ascii="Arial" w:hAnsi="Arial" w:cs="Arial"/>
            <w:b/>
            <w:bCs/>
            <w:color w:val="002060"/>
            <w:lang w:val="en-IE"/>
          </w:rPr>
          <w:t>By Way of Background:</w:t>
        </w:r>
        <w:r w:rsidRPr="00534990">
          <w:rPr>
            <w:rFonts w:ascii="Arial" w:hAnsi="Arial" w:cs="Arial"/>
            <w:b/>
            <w:bCs/>
            <w:color w:val="002060"/>
          </w:rPr>
          <w:tab/>
          <w:t>3</w:t>
        </w:r>
      </w:hyperlink>
    </w:p>
    <w:p w14:paraId="1363C755" w14:textId="367CABD0" w:rsidR="00040263" w:rsidRPr="00534990" w:rsidRDefault="0020254C">
      <w:pPr>
        <w:pStyle w:val="TOC1"/>
        <w:tabs>
          <w:tab w:val="right" w:leader="dot" w:pos="440"/>
          <w:tab w:val="right" w:leader="dot" w:pos="9592"/>
        </w:tabs>
        <w:rPr>
          <w:rFonts w:ascii="Arial" w:hAnsi="Arial" w:cs="Arial"/>
        </w:rPr>
      </w:pPr>
      <w:hyperlink w:anchor="_Toc59194423" w:history="1">
        <w:r w:rsidRPr="00534990">
          <w:rPr>
            <w:rStyle w:val="Hyperlink"/>
            <w:rFonts w:ascii="Arial" w:hAnsi="Arial" w:cs="Arial"/>
            <w:b/>
            <w:bCs/>
            <w:color w:val="002060"/>
            <w:lang w:val="en-IE"/>
          </w:rPr>
          <w:t>3.</w:t>
        </w:r>
        <w:r w:rsidRPr="00534990">
          <w:rPr>
            <w:rFonts w:ascii="Arial" w:hAnsi="Arial" w:cs="Arial"/>
            <w:b/>
            <w:bCs/>
            <w:color w:val="002060"/>
          </w:rPr>
          <w:tab/>
        </w:r>
        <w:r w:rsidR="00F86122" w:rsidRPr="00534990">
          <w:rPr>
            <w:rFonts w:ascii="Arial" w:hAnsi="Arial" w:cs="Arial"/>
            <w:b/>
            <w:bCs/>
            <w:color w:val="002060"/>
          </w:rPr>
          <w:t xml:space="preserve">     </w:t>
        </w:r>
        <w:r w:rsidRPr="00534990">
          <w:rPr>
            <w:rStyle w:val="Hyperlink"/>
            <w:rFonts w:ascii="Arial" w:hAnsi="Arial" w:cs="Arial"/>
            <w:b/>
            <w:bCs/>
            <w:color w:val="002060"/>
            <w:lang w:val="en-IE"/>
          </w:rPr>
          <w:t>Meeting</w:t>
        </w:r>
        <w:r w:rsidRPr="00534990">
          <w:rPr>
            <w:rFonts w:ascii="Arial" w:hAnsi="Arial" w:cs="Arial"/>
            <w:b/>
            <w:bCs/>
            <w:color w:val="002060"/>
          </w:rPr>
          <w:tab/>
          <w:t>3</w:t>
        </w:r>
      </w:hyperlink>
    </w:p>
    <w:p w14:paraId="1363C756" w14:textId="71CF9D38" w:rsidR="00040263" w:rsidRPr="00534990" w:rsidRDefault="0020254C">
      <w:pPr>
        <w:pStyle w:val="TOC1"/>
        <w:tabs>
          <w:tab w:val="right" w:leader="dot" w:pos="9592"/>
        </w:tabs>
        <w:rPr>
          <w:rFonts w:ascii="Arial" w:hAnsi="Arial" w:cs="Arial"/>
        </w:rPr>
      </w:pPr>
      <w:hyperlink w:anchor="_Toc59194424" w:history="1">
        <w:r w:rsidRPr="00534990">
          <w:rPr>
            <w:rStyle w:val="Hyperlink"/>
            <w:rFonts w:ascii="Arial" w:hAnsi="Arial" w:cs="Arial"/>
            <w:b/>
            <w:bCs/>
            <w:color w:val="002060"/>
            <w:lang w:val="en-IE"/>
          </w:rPr>
          <w:t xml:space="preserve">4      Summary of </w:t>
        </w:r>
        <w:r w:rsidR="008C7A75">
          <w:rPr>
            <w:rStyle w:val="Hyperlink"/>
            <w:rFonts w:ascii="Arial" w:hAnsi="Arial" w:cs="Arial"/>
            <w:b/>
            <w:bCs/>
            <w:color w:val="002060"/>
            <w:lang w:val="en-IE"/>
          </w:rPr>
          <w:t xml:space="preserve">Employee’s </w:t>
        </w:r>
        <w:r w:rsidR="004E7B1D">
          <w:rPr>
            <w:rStyle w:val="Hyperlink"/>
            <w:rFonts w:ascii="Arial" w:hAnsi="Arial" w:cs="Arial"/>
            <w:b/>
            <w:bCs/>
            <w:color w:val="002060"/>
            <w:lang w:val="en-IE"/>
          </w:rPr>
          <w:t>Appeal</w:t>
        </w:r>
        <w:r w:rsidRPr="00534990">
          <w:rPr>
            <w:rStyle w:val="Hyperlink"/>
            <w:rFonts w:ascii="Arial" w:hAnsi="Arial" w:cs="Arial"/>
            <w:b/>
            <w:bCs/>
            <w:color w:val="002060"/>
            <w:lang w:val="en-IE"/>
          </w:rPr>
          <w:t xml:space="preserve"> </w:t>
        </w:r>
        <w:r w:rsidRPr="00534990">
          <w:rPr>
            <w:rFonts w:ascii="Arial" w:hAnsi="Arial" w:cs="Arial"/>
            <w:b/>
            <w:bCs/>
            <w:color w:val="002060"/>
          </w:rPr>
          <w:tab/>
          <w:t>3</w:t>
        </w:r>
      </w:hyperlink>
    </w:p>
    <w:p w14:paraId="1363C758" w14:textId="0E56A310" w:rsidR="00040263" w:rsidRPr="00534990" w:rsidRDefault="0020254C">
      <w:pPr>
        <w:pStyle w:val="TOC1"/>
        <w:tabs>
          <w:tab w:val="right" w:leader="dot" w:pos="440"/>
          <w:tab w:val="right" w:leader="dot" w:pos="9592"/>
        </w:tabs>
        <w:rPr>
          <w:rFonts w:ascii="Arial" w:hAnsi="Arial" w:cs="Arial"/>
        </w:rPr>
      </w:pPr>
      <w:hyperlink w:anchor="_Toc59194426" w:history="1">
        <w:r w:rsidR="008C7A75">
          <w:rPr>
            <w:rStyle w:val="Hyperlink"/>
            <w:rFonts w:ascii="Arial" w:hAnsi="Arial" w:cs="Arial"/>
            <w:b/>
            <w:bCs/>
            <w:color w:val="002060"/>
            <w:lang w:val="en-IE"/>
          </w:rPr>
          <w:t>5.</w:t>
        </w:r>
        <w:r w:rsidRPr="00534990">
          <w:rPr>
            <w:rFonts w:ascii="Arial" w:hAnsi="Arial" w:cs="Arial"/>
            <w:b/>
            <w:bCs/>
            <w:color w:val="002060"/>
          </w:rPr>
          <w:tab/>
        </w:r>
        <w:r w:rsidR="00F86122" w:rsidRPr="00534990">
          <w:rPr>
            <w:rFonts w:ascii="Arial" w:hAnsi="Arial" w:cs="Arial"/>
            <w:b/>
            <w:bCs/>
            <w:color w:val="002060"/>
          </w:rPr>
          <w:t xml:space="preserve">     </w:t>
        </w:r>
        <w:r w:rsidR="008C7A75">
          <w:rPr>
            <w:rStyle w:val="Hyperlink"/>
            <w:rFonts w:ascii="Arial" w:hAnsi="Arial" w:cs="Arial"/>
            <w:b/>
            <w:bCs/>
            <w:color w:val="002060"/>
            <w:lang w:val="en-IE"/>
          </w:rPr>
          <w:t>The C</w:t>
        </w:r>
        <w:r w:rsidR="001C2B43">
          <w:rPr>
            <w:rStyle w:val="Hyperlink"/>
            <w:rFonts w:ascii="Arial" w:hAnsi="Arial" w:cs="Arial"/>
            <w:b/>
            <w:bCs/>
            <w:color w:val="002060"/>
            <w:lang w:val="en-IE"/>
          </w:rPr>
          <w:t>hair’s Comments</w:t>
        </w:r>
        <w:r w:rsidR="00741B8A">
          <w:rPr>
            <w:rStyle w:val="Hyperlink"/>
            <w:rFonts w:ascii="Arial" w:hAnsi="Arial" w:cs="Arial"/>
            <w:b/>
            <w:bCs/>
            <w:color w:val="002060"/>
            <w:lang w:val="en-IE"/>
          </w:rPr>
          <w:t xml:space="preserve"> on Employee’s Appeal</w:t>
        </w:r>
        <w:r w:rsidRPr="00534990">
          <w:rPr>
            <w:rFonts w:ascii="Arial" w:hAnsi="Arial" w:cs="Arial"/>
            <w:b/>
            <w:bCs/>
            <w:color w:val="002060"/>
          </w:rPr>
          <w:tab/>
          <w:t>4</w:t>
        </w:r>
      </w:hyperlink>
    </w:p>
    <w:p w14:paraId="1363C759" w14:textId="6DEFEC3F" w:rsidR="00040263" w:rsidRPr="00534990" w:rsidRDefault="0020254C">
      <w:pPr>
        <w:pStyle w:val="TOC1"/>
        <w:tabs>
          <w:tab w:val="right" w:leader="dot" w:pos="9592"/>
        </w:tabs>
        <w:rPr>
          <w:rFonts w:ascii="Arial" w:hAnsi="Arial" w:cs="Arial"/>
        </w:rPr>
      </w:pPr>
      <w:hyperlink w:anchor="_Toc59194427" w:history="1">
        <w:r w:rsidR="008C7A75">
          <w:rPr>
            <w:rStyle w:val="Hyperlink"/>
            <w:rFonts w:ascii="Arial" w:hAnsi="Arial" w:cs="Arial"/>
            <w:b/>
            <w:bCs/>
            <w:color w:val="002060"/>
            <w:lang w:val="en-IE"/>
          </w:rPr>
          <w:t>6</w:t>
        </w:r>
        <w:r w:rsidRPr="00534990">
          <w:rPr>
            <w:rStyle w:val="Hyperlink"/>
            <w:rFonts w:ascii="Arial" w:hAnsi="Arial" w:cs="Arial"/>
            <w:b/>
            <w:bCs/>
            <w:color w:val="002060"/>
            <w:lang w:val="en-IE"/>
          </w:rPr>
          <w:t xml:space="preserve">.   </w:t>
        </w:r>
        <w:r w:rsidR="00E25F3B">
          <w:rPr>
            <w:rStyle w:val="Hyperlink"/>
            <w:rFonts w:ascii="Arial" w:hAnsi="Arial" w:cs="Arial"/>
            <w:b/>
            <w:bCs/>
            <w:color w:val="002060"/>
            <w:lang w:val="en-IE"/>
          </w:rPr>
          <w:t xml:space="preserve">  </w:t>
        </w:r>
        <w:r w:rsidRPr="00534990">
          <w:rPr>
            <w:rStyle w:val="Hyperlink"/>
            <w:rFonts w:ascii="Arial" w:hAnsi="Arial" w:cs="Arial"/>
            <w:b/>
            <w:bCs/>
            <w:color w:val="002060"/>
            <w:lang w:val="en-IE"/>
          </w:rPr>
          <w:t xml:space="preserve">Conclusion of the </w:t>
        </w:r>
        <w:r w:rsidR="00741B8A">
          <w:rPr>
            <w:rStyle w:val="Hyperlink"/>
            <w:rFonts w:ascii="Arial" w:hAnsi="Arial" w:cs="Arial"/>
            <w:b/>
            <w:bCs/>
            <w:color w:val="002060"/>
            <w:lang w:val="en-IE"/>
          </w:rPr>
          <w:t xml:space="preserve">Appeal </w:t>
        </w:r>
        <w:r w:rsidRPr="00534990">
          <w:rPr>
            <w:rStyle w:val="Hyperlink"/>
            <w:rFonts w:ascii="Arial" w:hAnsi="Arial" w:cs="Arial"/>
            <w:b/>
            <w:bCs/>
            <w:color w:val="002060"/>
            <w:lang w:val="en-IE"/>
          </w:rPr>
          <w:t>Hearing</w:t>
        </w:r>
        <w:r w:rsidRPr="00534990">
          <w:rPr>
            <w:rFonts w:ascii="Arial" w:hAnsi="Arial" w:cs="Arial"/>
            <w:b/>
            <w:bCs/>
            <w:color w:val="002060"/>
          </w:rPr>
          <w:tab/>
          <w:t>4</w:t>
        </w:r>
      </w:hyperlink>
    </w:p>
    <w:p w14:paraId="1363C75A" w14:textId="77777777" w:rsidR="00040263" w:rsidRDefault="0020254C">
      <w:r>
        <w:rPr>
          <w:rFonts w:eastAsia="Times New Roman"/>
          <w:b w:val="0"/>
          <w:color w:val="auto"/>
          <w:sz w:val="22"/>
        </w:rPr>
        <w:fldChar w:fldCharType="end"/>
      </w:r>
    </w:p>
    <w:p w14:paraId="1363C75B" w14:textId="77777777" w:rsidR="00040263" w:rsidRDefault="00040263"/>
    <w:p w14:paraId="1363C75C" w14:textId="77777777" w:rsidR="00040263" w:rsidRDefault="00040263"/>
    <w:p w14:paraId="1363C75D" w14:textId="77777777" w:rsidR="00040263" w:rsidRDefault="00040263"/>
    <w:p w14:paraId="1363C75E" w14:textId="77777777" w:rsidR="00040263" w:rsidRDefault="00040263"/>
    <w:p w14:paraId="1363C75F" w14:textId="77777777" w:rsidR="00040263" w:rsidRDefault="00040263"/>
    <w:p w14:paraId="1363C760" w14:textId="77777777" w:rsidR="00040263" w:rsidRDefault="00040263"/>
    <w:p w14:paraId="1363C761" w14:textId="77777777" w:rsidR="00040263" w:rsidRDefault="00040263"/>
    <w:p w14:paraId="1363C762" w14:textId="77777777" w:rsidR="00040263" w:rsidRDefault="00040263"/>
    <w:p w14:paraId="1363C763" w14:textId="77777777" w:rsidR="00040263" w:rsidRDefault="00040263"/>
    <w:p w14:paraId="1363C764" w14:textId="77777777" w:rsidR="00040263" w:rsidRDefault="00040263"/>
    <w:p w14:paraId="1363C765" w14:textId="77777777" w:rsidR="00040263" w:rsidRDefault="00040263"/>
    <w:p w14:paraId="1363C766" w14:textId="77777777" w:rsidR="00040263" w:rsidRDefault="00040263"/>
    <w:p w14:paraId="1363C767" w14:textId="77777777" w:rsidR="00040263" w:rsidRDefault="00040263"/>
    <w:p w14:paraId="1363C768" w14:textId="77777777" w:rsidR="00040263" w:rsidRDefault="00040263"/>
    <w:p w14:paraId="1363C769" w14:textId="77777777" w:rsidR="00040263" w:rsidRDefault="00040263"/>
    <w:p w14:paraId="1363C76A" w14:textId="77777777" w:rsidR="00040263" w:rsidRDefault="00040263"/>
    <w:p w14:paraId="1363C76B" w14:textId="77777777" w:rsidR="00040263" w:rsidRDefault="00040263"/>
    <w:p w14:paraId="34647F92" w14:textId="77777777" w:rsidR="00534990" w:rsidRDefault="00534990"/>
    <w:p w14:paraId="1363C76C" w14:textId="77777777" w:rsidR="00040263" w:rsidRDefault="00040263"/>
    <w:p w14:paraId="1363C76D" w14:textId="77777777" w:rsidR="00040263" w:rsidRDefault="00040263"/>
    <w:p w14:paraId="0D1760B2" w14:textId="77777777" w:rsidR="009576F0" w:rsidRDefault="009576F0"/>
    <w:p w14:paraId="7B05694C" w14:textId="77777777" w:rsidR="009576F0" w:rsidRDefault="009576F0"/>
    <w:p w14:paraId="7D703176" w14:textId="77777777" w:rsidR="009576F0" w:rsidRDefault="009576F0"/>
    <w:p w14:paraId="64FC5E7E" w14:textId="77777777" w:rsidR="009576F0" w:rsidRDefault="009576F0"/>
    <w:p w14:paraId="6A88A3BA" w14:textId="77777777" w:rsidR="009576F0" w:rsidRDefault="009576F0"/>
    <w:p w14:paraId="2D0FD7DA" w14:textId="77777777" w:rsidR="009576F0" w:rsidRDefault="009576F0"/>
    <w:p w14:paraId="37C57359" w14:textId="77777777" w:rsidR="009576F0" w:rsidRDefault="009576F0"/>
    <w:p w14:paraId="337A0699" w14:textId="77777777" w:rsidR="009576F0" w:rsidRDefault="009576F0"/>
    <w:p w14:paraId="1363C76E" w14:textId="77777777" w:rsidR="00040263" w:rsidRDefault="00040263"/>
    <w:p w14:paraId="1363C76F" w14:textId="2FED7C1A" w:rsidR="00040263" w:rsidRDefault="0020254C">
      <w:pPr>
        <w:suppressAutoHyphens w:val="0"/>
        <w:spacing w:line="240" w:lineRule="auto"/>
        <w:jc w:val="center"/>
        <w:textAlignment w:val="auto"/>
        <w:rPr>
          <w:rFonts w:ascii="TheSansSemiLight-Plain" w:eastAsia="Times New Roman" w:hAnsi="TheSansSemiLight-Plain"/>
          <w:bCs/>
          <w:color w:val="auto"/>
          <w:sz w:val="22"/>
          <w:lang w:val="en-IE"/>
        </w:rPr>
      </w:pPr>
      <w:r>
        <w:rPr>
          <w:rFonts w:ascii="TheSansSemiLight-Plain" w:eastAsia="Times New Roman" w:hAnsi="TheSansSemiLight-Plain"/>
          <w:bCs/>
          <w:color w:val="auto"/>
          <w:sz w:val="22"/>
          <w:lang w:val="en-IE"/>
        </w:rPr>
        <w:t>Mr.</w:t>
      </w:r>
      <w:r w:rsidR="00F86122">
        <w:rPr>
          <w:rFonts w:ascii="TheSansSemiLight-Plain" w:eastAsia="Times New Roman" w:hAnsi="TheSansSemiLight-Plain"/>
          <w:bCs/>
          <w:color w:val="auto"/>
          <w:sz w:val="22"/>
          <w:lang w:val="en-IE"/>
        </w:rPr>
        <w:t>/ Ms. EMPLOYEE</w:t>
      </w:r>
    </w:p>
    <w:p w14:paraId="1363C770" w14:textId="77777777" w:rsidR="00040263" w:rsidRDefault="00040263">
      <w:pPr>
        <w:suppressAutoHyphens w:val="0"/>
        <w:spacing w:line="240" w:lineRule="auto"/>
        <w:textAlignment w:val="auto"/>
        <w:rPr>
          <w:rFonts w:ascii="TheSansSemiLight-Plain" w:eastAsia="Times New Roman" w:hAnsi="TheSansSemiLight-Plain"/>
          <w:bCs/>
          <w:color w:val="auto"/>
          <w:sz w:val="22"/>
          <w:lang w:val="en-IE"/>
        </w:rPr>
      </w:pPr>
    </w:p>
    <w:p w14:paraId="1363C771" w14:textId="77777777" w:rsidR="00040263" w:rsidRDefault="0020254C">
      <w:pPr>
        <w:suppressAutoHyphens w:val="0"/>
        <w:spacing w:line="240" w:lineRule="auto"/>
        <w:jc w:val="right"/>
        <w:textAlignment w:val="auto"/>
        <w:rPr>
          <w:rFonts w:ascii="TheSansSemiLight-Plain" w:eastAsia="Times New Roman" w:hAnsi="TheSansSemiLight-Plain"/>
          <w:b w:val="0"/>
          <w:color w:val="auto"/>
          <w:sz w:val="22"/>
          <w:lang w:val="en-IE"/>
        </w:rPr>
      </w:pPr>
      <w:r>
        <w:rPr>
          <w:rFonts w:ascii="TheSansSemiLight-Plain" w:eastAsia="Times New Roman" w:hAnsi="TheSansSemiLight-Plain"/>
          <w:b w:val="0"/>
          <w:color w:val="auto"/>
          <w:sz w:val="22"/>
          <w:lang w:val="en-IE"/>
        </w:rPr>
        <w:t>Employee</w:t>
      </w:r>
    </w:p>
    <w:p w14:paraId="1363C772" w14:textId="77777777" w:rsidR="00040263" w:rsidRDefault="00040263">
      <w:pPr>
        <w:suppressAutoHyphens w:val="0"/>
        <w:spacing w:line="240" w:lineRule="auto"/>
        <w:textAlignment w:val="auto"/>
        <w:rPr>
          <w:rFonts w:ascii="TheSansSemiLight-Plain" w:eastAsia="Times New Roman" w:hAnsi="TheSansSemiLight-Plain"/>
          <w:bCs/>
          <w:color w:val="auto"/>
          <w:sz w:val="10"/>
          <w:szCs w:val="10"/>
          <w:lang w:val="en-IE"/>
        </w:rPr>
      </w:pPr>
    </w:p>
    <w:p w14:paraId="1363C773" w14:textId="149EABD0" w:rsidR="00040263" w:rsidRDefault="00F86122">
      <w:pPr>
        <w:suppressAutoHyphens w:val="0"/>
        <w:spacing w:line="240" w:lineRule="auto"/>
        <w:jc w:val="center"/>
        <w:textAlignment w:val="auto"/>
        <w:rPr>
          <w:rFonts w:ascii="TheSansSemiLight-Plain" w:eastAsia="Times New Roman" w:hAnsi="TheSansSemiLight-Plain"/>
          <w:bCs/>
          <w:color w:val="auto"/>
          <w:sz w:val="22"/>
          <w:lang w:val="en-IE"/>
        </w:rPr>
      </w:pPr>
      <w:r>
        <w:rPr>
          <w:rFonts w:ascii="TheSansSemiLight-Plain" w:eastAsia="Times New Roman" w:hAnsi="TheSansSemiLight-Plain"/>
          <w:bCs/>
          <w:color w:val="auto"/>
          <w:sz w:val="22"/>
          <w:lang w:val="en-IE"/>
        </w:rPr>
        <w:t>COMPANY</w:t>
      </w:r>
    </w:p>
    <w:p w14:paraId="1363C774" w14:textId="77777777" w:rsidR="00040263" w:rsidRDefault="00040263">
      <w:pPr>
        <w:suppressAutoHyphens w:val="0"/>
        <w:spacing w:line="240" w:lineRule="auto"/>
        <w:textAlignment w:val="auto"/>
        <w:rPr>
          <w:rFonts w:ascii="TheSansSemiLight-Plain" w:eastAsia="Times New Roman" w:hAnsi="TheSansSemiLight-Plain"/>
          <w:bCs/>
          <w:color w:val="auto"/>
          <w:sz w:val="22"/>
          <w:lang w:val="en-IE"/>
        </w:rPr>
      </w:pPr>
    </w:p>
    <w:p w14:paraId="1363C775" w14:textId="77777777" w:rsidR="00040263" w:rsidRDefault="0020254C">
      <w:pPr>
        <w:suppressAutoHyphens w:val="0"/>
        <w:spacing w:line="240" w:lineRule="auto"/>
        <w:jc w:val="right"/>
        <w:textAlignment w:val="auto"/>
        <w:rPr>
          <w:rFonts w:ascii="TheSansSemiLight-Plain" w:eastAsia="Times New Roman" w:hAnsi="TheSansSemiLight-Plain"/>
          <w:b w:val="0"/>
          <w:color w:val="auto"/>
          <w:sz w:val="22"/>
          <w:lang w:val="en-IE"/>
        </w:rPr>
      </w:pPr>
      <w:r>
        <w:rPr>
          <w:rFonts w:ascii="TheSansSemiLight-Plain" w:eastAsia="Times New Roman" w:hAnsi="TheSansSemiLight-Plain"/>
          <w:b w:val="0"/>
          <w:color w:val="auto"/>
          <w:sz w:val="22"/>
          <w:lang w:val="en-IE"/>
        </w:rPr>
        <w:t>Employer</w:t>
      </w:r>
    </w:p>
    <w:p w14:paraId="1363C776" w14:textId="77777777" w:rsidR="00040263" w:rsidRDefault="00040263">
      <w:pPr>
        <w:pBdr>
          <w:bottom w:val="single" w:sz="4" w:space="1" w:color="000000"/>
        </w:pBdr>
        <w:suppressAutoHyphens w:val="0"/>
        <w:spacing w:line="240" w:lineRule="auto"/>
        <w:jc w:val="right"/>
        <w:textAlignment w:val="auto"/>
        <w:rPr>
          <w:rFonts w:ascii="TheSansSemiLight-Plain" w:eastAsia="Times New Roman" w:hAnsi="TheSansSemiLight-Plain"/>
          <w:b w:val="0"/>
          <w:color w:val="auto"/>
          <w:sz w:val="22"/>
          <w:lang w:val="en-IE"/>
        </w:rPr>
      </w:pPr>
    </w:p>
    <w:p w14:paraId="1363C777" w14:textId="77777777" w:rsidR="00040263" w:rsidRDefault="00040263">
      <w:pPr>
        <w:suppressAutoHyphens w:val="0"/>
        <w:spacing w:line="240" w:lineRule="auto"/>
        <w:jc w:val="right"/>
        <w:textAlignment w:val="auto"/>
        <w:rPr>
          <w:rFonts w:ascii="TheSansSemiLight-Plain" w:eastAsia="Times New Roman" w:hAnsi="TheSansSemiLight-Plain"/>
          <w:bCs/>
          <w:color w:val="auto"/>
          <w:sz w:val="22"/>
          <w:lang w:val="en-IE"/>
        </w:rPr>
      </w:pPr>
    </w:p>
    <w:p w14:paraId="1363C778" w14:textId="77777777" w:rsidR="00040263" w:rsidRDefault="0020254C">
      <w:pPr>
        <w:pStyle w:val="Heading1"/>
        <w:numPr>
          <w:ilvl w:val="0"/>
          <w:numId w:val="1"/>
        </w:numPr>
        <w:rPr>
          <w:lang w:val="en-IE"/>
        </w:rPr>
      </w:pPr>
      <w:bookmarkStart w:id="0" w:name="_Toc59194421"/>
      <w:r>
        <w:rPr>
          <w:lang w:val="en-IE"/>
        </w:rPr>
        <w:t>Parties Present:</w:t>
      </w:r>
      <w:bookmarkEnd w:id="0"/>
    </w:p>
    <w:p w14:paraId="1363C779" w14:textId="77777777" w:rsidR="00040263" w:rsidRDefault="00040263">
      <w:pPr>
        <w:suppressAutoHyphens w:val="0"/>
        <w:spacing w:line="240" w:lineRule="auto"/>
        <w:textAlignment w:val="auto"/>
        <w:rPr>
          <w:rFonts w:ascii="TheSansSemiLight-Plain" w:eastAsia="Times New Roman" w:hAnsi="TheSansSemiLight-Plain"/>
          <w:bCs/>
          <w:color w:val="auto"/>
          <w:sz w:val="22"/>
          <w:lang w:val="en-IE"/>
        </w:rPr>
      </w:pPr>
    </w:p>
    <w:p w14:paraId="599EA1D2" w14:textId="77777777" w:rsidR="00D00551" w:rsidRPr="00D00551" w:rsidRDefault="006A3034" w:rsidP="00D00551">
      <w:pPr>
        <w:pStyle w:val="ListParagraph"/>
        <w:numPr>
          <w:ilvl w:val="0"/>
          <w:numId w:val="5"/>
        </w:numPr>
        <w:suppressAutoHyphens w:val="0"/>
        <w:spacing w:line="240" w:lineRule="auto"/>
        <w:jc w:val="both"/>
        <w:textAlignment w:val="auto"/>
        <w:rPr>
          <w:rFonts w:ascii="TheSansSemiLight-Plain" w:eastAsia="Times New Roman" w:hAnsi="TheSansSemiLight-Plain"/>
          <w:lang w:val="en-IE"/>
        </w:rPr>
      </w:pPr>
      <w:r w:rsidRPr="00D00551">
        <w:rPr>
          <w:rFonts w:ascii="TheSansSemiLight-Plain" w:eastAsia="Times New Roman" w:hAnsi="TheSansSemiLight-Plain"/>
          <w:bCs/>
          <w:lang w:val="en-IE"/>
        </w:rPr>
        <w:t>NAME</w:t>
      </w:r>
      <w:r w:rsidRPr="00D00551">
        <w:rPr>
          <w:rFonts w:ascii="TheSansSemiLight-Plain" w:eastAsia="Times New Roman" w:hAnsi="TheSansSemiLight-Plain"/>
          <w:lang w:val="en-IE"/>
        </w:rPr>
        <w:t xml:space="preserve"> </w:t>
      </w:r>
      <w:r w:rsidR="0020254C" w:rsidRPr="00D00551">
        <w:rPr>
          <w:rFonts w:ascii="TheSansSemiLight-Plain" w:eastAsia="Times New Roman" w:hAnsi="TheSansSemiLight-Plain"/>
          <w:lang w:val="en-IE"/>
        </w:rPr>
        <w:t xml:space="preserve">= </w:t>
      </w:r>
      <w:r w:rsidRPr="00D00551">
        <w:rPr>
          <w:rFonts w:ascii="TheSansSemiLight-Plain" w:eastAsia="Times New Roman" w:hAnsi="TheSansSemiLight-Plain"/>
          <w:bCs/>
          <w:lang w:val="en-IE"/>
        </w:rPr>
        <w:t>NAME OF COMPANY</w:t>
      </w:r>
    </w:p>
    <w:p w14:paraId="1363C77C" w14:textId="3419B76D" w:rsidR="00040263" w:rsidRPr="00D00551" w:rsidRDefault="00F86122" w:rsidP="00D00551">
      <w:pPr>
        <w:pStyle w:val="ListParagraph"/>
        <w:numPr>
          <w:ilvl w:val="0"/>
          <w:numId w:val="5"/>
        </w:numPr>
        <w:suppressAutoHyphens w:val="0"/>
        <w:spacing w:line="240" w:lineRule="auto"/>
        <w:jc w:val="both"/>
        <w:textAlignment w:val="auto"/>
        <w:rPr>
          <w:rFonts w:ascii="TheSansSemiLight-Plain" w:eastAsia="Times New Roman" w:hAnsi="TheSansSemiLight-Plain"/>
          <w:lang w:val="en-IE"/>
        </w:rPr>
      </w:pPr>
      <w:r w:rsidRPr="00D00551">
        <w:rPr>
          <w:rFonts w:ascii="TheSansSemiLight-Plain" w:eastAsia="Times New Roman" w:hAnsi="TheSansSemiLight-Plain"/>
          <w:bCs/>
          <w:lang w:val="en-IE"/>
        </w:rPr>
        <w:t>NAME</w:t>
      </w:r>
      <w:r w:rsidRPr="00D00551">
        <w:rPr>
          <w:rFonts w:ascii="TheSansSemiLight-Plain" w:eastAsia="Times New Roman" w:hAnsi="TheSansSemiLight-Plain"/>
          <w:lang w:val="en-IE"/>
        </w:rPr>
        <w:t xml:space="preserve"> </w:t>
      </w:r>
      <w:r w:rsidR="0020254C" w:rsidRPr="00D00551">
        <w:rPr>
          <w:rFonts w:ascii="TheSansSemiLight-Plain" w:eastAsia="Times New Roman" w:hAnsi="TheSansSemiLight-Plain"/>
          <w:lang w:val="en-IE"/>
        </w:rPr>
        <w:t>= Employee</w:t>
      </w:r>
    </w:p>
    <w:p w14:paraId="1363C77D" w14:textId="77777777" w:rsidR="00040263" w:rsidRDefault="00040263">
      <w:pPr>
        <w:suppressAutoHyphens w:val="0"/>
        <w:spacing w:line="240" w:lineRule="auto"/>
        <w:jc w:val="both"/>
        <w:textAlignment w:val="auto"/>
        <w:rPr>
          <w:rFonts w:ascii="TheSansSemiLight-Plain" w:eastAsia="Times New Roman" w:hAnsi="TheSansSemiLight-Plain"/>
          <w:b w:val="0"/>
          <w:color w:val="auto"/>
          <w:sz w:val="22"/>
          <w:lang w:val="en-IE"/>
        </w:rPr>
      </w:pPr>
    </w:p>
    <w:p w14:paraId="1363C77E" w14:textId="77777777" w:rsidR="00040263" w:rsidRDefault="0020254C">
      <w:pPr>
        <w:pStyle w:val="Heading1"/>
        <w:numPr>
          <w:ilvl w:val="0"/>
          <w:numId w:val="1"/>
        </w:numPr>
        <w:rPr>
          <w:lang w:val="en-IE"/>
        </w:rPr>
      </w:pPr>
      <w:bookmarkStart w:id="1" w:name="_Toc59194422"/>
      <w:r>
        <w:rPr>
          <w:lang w:val="en-IE"/>
        </w:rPr>
        <w:t>By Way of Background:</w:t>
      </w:r>
      <w:bookmarkEnd w:id="1"/>
    </w:p>
    <w:p w14:paraId="1363C77F" w14:textId="77777777" w:rsidR="00040263" w:rsidRDefault="00040263">
      <w:pPr>
        <w:suppressAutoHyphens w:val="0"/>
        <w:spacing w:line="240" w:lineRule="auto"/>
        <w:jc w:val="both"/>
        <w:textAlignment w:val="auto"/>
        <w:rPr>
          <w:rFonts w:ascii="TheSansSemiLight-Plain" w:eastAsia="Times New Roman" w:hAnsi="TheSansSemiLight-Plain"/>
          <w:b w:val="0"/>
          <w:color w:val="auto"/>
          <w:sz w:val="22"/>
          <w:lang w:val="en-IE"/>
        </w:rPr>
      </w:pPr>
    </w:p>
    <w:p w14:paraId="1363C780" w14:textId="1C5AA479" w:rsidR="00040263" w:rsidRDefault="0020254C">
      <w:pPr>
        <w:suppressAutoHyphens w:val="0"/>
        <w:spacing w:line="240" w:lineRule="auto"/>
        <w:ind w:left="360"/>
        <w:jc w:val="both"/>
        <w:textAlignment w:val="auto"/>
      </w:pPr>
      <w:r>
        <w:rPr>
          <w:rFonts w:ascii="TheSansSemiLight-Plain" w:eastAsia="Times New Roman" w:hAnsi="TheSansSemiLight-Plain"/>
          <w:b w:val="0"/>
          <w:color w:val="auto"/>
          <w:sz w:val="22"/>
          <w:lang w:val="en-IE"/>
        </w:rPr>
        <w:t>I was appointed to chair a</w:t>
      </w:r>
      <w:r w:rsidR="00D00551">
        <w:rPr>
          <w:rFonts w:ascii="TheSansSemiLight-Plain" w:eastAsia="Times New Roman" w:hAnsi="TheSansSemiLight-Plain"/>
          <w:b w:val="0"/>
          <w:color w:val="auto"/>
          <w:sz w:val="22"/>
          <w:lang w:val="en-IE"/>
        </w:rPr>
        <w:t xml:space="preserve">n </w:t>
      </w:r>
      <w:r w:rsidR="00E25F3B">
        <w:rPr>
          <w:rFonts w:ascii="TheSansSemiLight-Plain" w:eastAsia="Times New Roman" w:hAnsi="TheSansSemiLight-Plain"/>
          <w:b w:val="0"/>
          <w:color w:val="auto"/>
          <w:sz w:val="22"/>
          <w:lang w:val="en-IE"/>
        </w:rPr>
        <w:t>appeal</w:t>
      </w:r>
      <w:r w:rsidR="00D00551">
        <w:rPr>
          <w:rFonts w:ascii="TheSansSemiLight-Plain" w:eastAsia="Times New Roman" w:hAnsi="TheSansSemiLight-Plain"/>
          <w:b w:val="0"/>
          <w:color w:val="auto"/>
          <w:sz w:val="22"/>
          <w:lang w:val="en-IE"/>
        </w:rPr>
        <w:t xml:space="preserve"> </w:t>
      </w:r>
      <w:r>
        <w:rPr>
          <w:rFonts w:ascii="TheSansSemiLight-Plain" w:eastAsia="Times New Roman" w:hAnsi="TheSansSemiLight-Plain"/>
          <w:b w:val="0"/>
          <w:color w:val="auto"/>
          <w:sz w:val="22"/>
          <w:lang w:val="en-IE"/>
        </w:rPr>
        <w:t xml:space="preserve">hearing </w:t>
      </w:r>
      <w:r w:rsidR="00CF7B0D">
        <w:rPr>
          <w:rFonts w:ascii="TheSansSemiLight-Plain" w:eastAsia="Times New Roman" w:hAnsi="TheSansSemiLight-Plain"/>
          <w:b w:val="0"/>
          <w:color w:val="auto"/>
          <w:sz w:val="22"/>
          <w:lang w:val="en-IE"/>
        </w:rPr>
        <w:t xml:space="preserve">for an employee who received </w:t>
      </w:r>
      <w:r w:rsidR="00C15FEE" w:rsidRPr="00C15FEE">
        <w:rPr>
          <w:rFonts w:ascii="TheSansSemiLight-Plain" w:eastAsia="Times New Roman" w:hAnsi="TheSansSemiLight-Plain"/>
          <w:bCs/>
          <w:color w:val="auto"/>
          <w:sz w:val="22"/>
          <w:lang w:val="en-IE"/>
        </w:rPr>
        <w:t>[type of sanction]</w:t>
      </w:r>
      <w:r w:rsidR="00C15FEE">
        <w:rPr>
          <w:rFonts w:ascii="TheSansSemiLight-Plain" w:eastAsia="Times New Roman" w:hAnsi="TheSansSemiLight-Plain"/>
          <w:bCs/>
          <w:color w:val="auto"/>
          <w:sz w:val="22"/>
          <w:lang w:val="en-IE"/>
        </w:rPr>
        <w:t xml:space="preserve"> </w:t>
      </w:r>
      <w:r w:rsidR="00C15FEE" w:rsidRPr="00D62797">
        <w:rPr>
          <w:rFonts w:ascii="TheSansSemiLight-Plain" w:eastAsia="Times New Roman" w:hAnsi="TheSansSemiLight-Plain"/>
          <w:b w:val="0"/>
          <w:color w:val="auto"/>
          <w:sz w:val="22"/>
          <w:lang w:val="en-IE"/>
        </w:rPr>
        <w:t>for</w:t>
      </w:r>
      <w:r w:rsidR="00C15FEE">
        <w:rPr>
          <w:rFonts w:ascii="TheSansSemiLight-Plain" w:eastAsia="Times New Roman" w:hAnsi="TheSansSemiLight-Plain"/>
          <w:bCs/>
          <w:color w:val="auto"/>
          <w:sz w:val="22"/>
          <w:lang w:val="en-IE"/>
        </w:rPr>
        <w:t xml:space="preserve"> </w:t>
      </w:r>
      <w:r w:rsidR="00D62797">
        <w:rPr>
          <w:rFonts w:ascii="TheSansSemiLight-Plain" w:eastAsia="Times New Roman" w:hAnsi="TheSansSemiLight-Plain"/>
          <w:bCs/>
          <w:color w:val="auto"/>
          <w:sz w:val="22"/>
          <w:lang w:val="en-IE"/>
        </w:rPr>
        <w:t xml:space="preserve">[reason the sanction was provided]. </w:t>
      </w:r>
    </w:p>
    <w:p w14:paraId="1363C781" w14:textId="77777777" w:rsidR="00040263" w:rsidRDefault="0020254C">
      <w:pPr>
        <w:pStyle w:val="Heading1"/>
        <w:numPr>
          <w:ilvl w:val="0"/>
          <w:numId w:val="1"/>
        </w:numPr>
        <w:rPr>
          <w:lang w:val="en-IE"/>
        </w:rPr>
      </w:pPr>
      <w:bookmarkStart w:id="2" w:name="_Toc59194423"/>
      <w:r>
        <w:rPr>
          <w:lang w:val="en-IE"/>
        </w:rPr>
        <w:t>Meeting</w:t>
      </w:r>
      <w:bookmarkEnd w:id="2"/>
    </w:p>
    <w:p w14:paraId="1363C782" w14:textId="77777777" w:rsidR="00040263" w:rsidRDefault="00040263">
      <w:pPr>
        <w:suppressAutoHyphens w:val="0"/>
        <w:spacing w:line="240" w:lineRule="auto"/>
        <w:jc w:val="both"/>
        <w:textAlignment w:val="auto"/>
        <w:rPr>
          <w:rFonts w:ascii="TheSansSemiLight-Plain" w:eastAsia="Times New Roman" w:hAnsi="TheSansSemiLight-Plain"/>
          <w:bCs/>
          <w:color w:val="auto"/>
          <w:sz w:val="22"/>
          <w:lang w:val="en-IE"/>
        </w:rPr>
      </w:pPr>
    </w:p>
    <w:p w14:paraId="298B9DEE" w14:textId="76C8AD3B" w:rsidR="00D00551" w:rsidRPr="00D00551" w:rsidRDefault="0020254C" w:rsidP="00D00551">
      <w:pPr>
        <w:pStyle w:val="ListParagraph"/>
        <w:numPr>
          <w:ilvl w:val="0"/>
          <w:numId w:val="5"/>
        </w:numPr>
        <w:suppressAutoHyphens w:val="0"/>
        <w:spacing w:line="240" w:lineRule="auto"/>
        <w:jc w:val="both"/>
        <w:textAlignment w:val="auto"/>
      </w:pPr>
      <w:r w:rsidRPr="00D00551">
        <w:rPr>
          <w:rFonts w:ascii="TheSansSemiLight-Plain" w:eastAsia="Times New Roman" w:hAnsi="TheSansSemiLight-Plain"/>
          <w:lang w:val="en-IE"/>
        </w:rPr>
        <w:t xml:space="preserve">The </w:t>
      </w:r>
      <w:r w:rsidR="00B84BBA">
        <w:rPr>
          <w:rFonts w:ascii="TheSansSemiLight-Plain" w:eastAsia="Times New Roman" w:hAnsi="TheSansSemiLight-Plain"/>
          <w:lang w:val="en-IE"/>
        </w:rPr>
        <w:t>appeal</w:t>
      </w:r>
      <w:r w:rsidR="00D00551">
        <w:rPr>
          <w:rFonts w:ascii="TheSansSemiLight-Plain" w:eastAsia="Times New Roman" w:hAnsi="TheSansSemiLight-Plain"/>
          <w:lang w:val="en-IE"/>
        </w:rPr>
        <w:t xml:space="preserve"> hearing </w:t>
      </w:r>
      <w:r w:rsidRPr="00D00551">
        <w:rPr>
          <w:rFonts w:ascii="TheSansSemiLight-Plain" w:eastAsia="Times New Roman" w:hAnsi="TheSansSemiLight-Plain"/>
          <w:lang w:val="en-IE"/>
        </w:rPr>
        <w:t xml:space="preserve">was scheduled for </w:t>
      </w:r>
      <w:r w:rsidR="00D00551" w:rsidRPr="00D00551">
        <w:rPr>
          <w:rFonts w:ascii="TheSansSemiLight-Plain" w:eastAsia="Times New Roman" w:hAnsi="TheSansSemiLight-Plain"/>
          <w:b/>
          <w:bCs/>
          <w:lang w:val="en-IE"/>
        </w:rPr>
        <w:t>[date]</w:t>
      </w:r>
      <w:r w:rsidR="00D00551">
        <w:rPr>
          <w:rFonts w:ascii="TheSansSemiLight-Plain" w:eastAsia="Times New Roman" w:hAnsi="TheSansSemiLight-Plain"/>
          <w:lang w:val="en-IE"/>
        </w:rPr>
        <w:t xml:space="preserve"> </w:t>
      </w:r>
      <w:r w:rsidRPr="00D00551">
        <w:rPr>
          <w:rFonts w:ascii="TheSansSemiLight-Plain" w:eastAsia="Times New Roman" w:hAnsi="TheSansSemiLight-Plain"/>
          <w:lang w:val="en-IE"/>
        </w:rPr>
        <w:t xml:space="preserve">in agreement with the Employee. </w:t>
      </w:r>
    </w:p>
    <w:p w14:paraId="6D32FA5C" w14:textId="77777777" w:rsidR="00A91995" w:rsidRPr="00A91995" w:rsidRDefault="0020254C" w:rsidP="00A91995">
      <w:pPr>
        <w:pStyle w:val="ListParagraph"/>
        <w:numPr>
          <w:ilvl w:val="0"/>
          <w:numId w:val="5"/>
        </w:numPr>
        <w:suppressAutoHyphens w:val="0"/>
        <w:spacing w:line="240" w:lineRule="auto"/>
        <w:jc w:val="both"/>
        <w:textAlignment w:val="auto"/>
      </w:pPr>
      <w:r w:rsidRPr="00D00551">
        <w:rPr>
          <w:rFonts w:ascii="TheSansSemiLight-Plain" w:eastAsia="Times New Roman" w:hAnsi="TheSansSemiLight-Plain"/>
          <w:lang w:val="en-IE"/>
        </w:rPr>
        <w:t xml:space="preserve">The meeting was held in </w:t>
      </w:r>
      <w:r w:rsidR="00D00551" w:rsidRPr="00A91995">
        <w:rPr>
          <w:rFonts w:ascii="TheSansSemiLight-Plain" w:eastAsia="Times New Roman" w:hAnsi="TheSansSemiLight-Plain"/>
          <w:b/>
          <w:bCs/>
          <w:lang w:val="en-IE"/>
        </w:rPr>
        <w:t>[location</w:t>
      </w:r>
      <w:r w:rsidR="00A91995" w:rsidRPr="00A91995">
        <w:rPr>
          <w:rFonts w:ascii="TheSansSemiLight-Plain" w:eastAsia="Times New Roman" w:hAnsi="TheSansSemiLight-Plain"/>
          <w:b/>
          <w:bCs/>
          <w:lang w:val="en-IE"/>
        </w:rPr>
        <w:t xml:space="preserve">]. </w:t>
      </w:r>
    </w:p>
    <w:p w14:paraId="0DD088DF" w14:textId="6534C429" w:rsidR="00FC3B46" w:rsidRPr="00FC3B46" w:rsidRDefault="0020254C" w:rsidP="00FC3B46">
      <w:pPr>
        <w:pStyle w:val="ListParagraph"/>
        <w:numPr>
          <w:ilvl w:val="0"/>
          <w:numId w:val="5"/>
        </w:numPr>
        <w:suppressAutoHyphens w:val="0"/>
        <w:spacing w:line="240" w:lineRule="auto"/>
        <w:jc w:val="both"/>
        <w:textAlignment w:val="auto"/>
      </w:pPr>
      <w:r w:rsidRPr="00A91995">
        <w:rPr>
          <w:rFonts w:ascii="TheSansSemiLight-Plain" w:eastAsia="Times New Roman" w:hAnsi="TheSansSemiLight-Plain"/>
          <w:lang w:val="en-IE"/>
        </w:rPr>
        <w:t xml:space="preserve">The Employee acknowledged receipt of the letter </w:t>
      </w:r>
      <w:r w:rsidR="001252F7">
        <w:rPr>
          <w:rFonts w:ascii="TheSansSemiLight-Plain" w:eastAsia="Times New Roman" w:hAnsi="TheSansSemiLight-Plain"/>
          <w:lang w:val="en-IE"/>
        </w:rPr>
        <w:t>inviting</w:t>
      </w:r>
      <w:r w:rsidRPr="00A91995">
        <w:rPr>
          <w:rFonts w:ascii="TheSansSemiLight-Plain" w:eastAsia="Times New Roman" w:hAnsi="TheSansSemiLight-Plain"/>
          <w:lang w:val="en-IE"/>
        </w:rPr>
        <w:t xml:space="preserve"> </w:t>
      </w:r>
      <w:r w:rsidR="00A91995">
        <w:rPr>
          <w:rFonts w:ascii="TheSansSemiLight-Plain" w:eastAsia="Times New Roman" w:hAnsi="TheSansSemiLight-Plain"/>
          <w:lang w:val="en-IE"/>
        </w:rPr>
        <w:t>them</w:t>
      </w:r>
      <w:r w:rsidRPr="00A91995">
        <w:rPr>
          <w:rFonts w:ascii="TheSansSemiLight-Plain" w:eastAsia="Times New Roman" w:hAnsi="TheSansSemiLight-Plain"/>
          <w:lang w:val="en-IE"/>
        </w:rPr>
        <w:t xml:space="preserve"> to attend the </w:t>
      </w:r>
      <w:r w:rsidR="001252F7">
        <w:rPr>
          <w:rFonts w:ascii="TheSansSemiLight-Plain" w:eastAsia="Times New Roman" w:hAnsi="TheSansSemiLight-Plain"/>
          <w:lang w:val="en-IE"/>
        </w:rPr>
        <w:t>appeal hearing</w:t>
      </w:r>
      <w:r w:rsidRPr="00A91995">
        <w:rPr>
          <w:rFonts w:ascii="TheSansSemiLight-Plain" w:eastAsia="Times New Roman" w:hAnsi="TheSansSemiLight-Plain"/>
          <w:lang w:val="en-IE"/>
        </w:rPr>
        <w:t xml:space="preserve"> with the right to attend with a colleague of </w:t>
      </w:r>
      <w:r w:rsidR="001252F7">
        <w:rPr>
          <w:rFonts w:ascii="TheSansSemiLight-Plain" w:eastAsia="Times New Roman" w:hAnsi="TheSansSemiLight-Plain"/>
          <w:lang w:val="en-IE"/>
        </w:rPr>
        <w:t>their</w:t>
      </w:r>
      <w:r w:rsidRPr="00A91995">
        <w:rPr>
          <w:rFonts w:ascii="TheSansSemiLight-Plain" w:eastAsia="Times New Roman" w:hAnsi="TheSansSemiLight-Plain"/>
          <w:lang w:val="en-IE"/>
        </w:rPr>
        <w:t xml:space="preserve"> choice or union official. </w:t>
      </w:r>
      <w:r w:rsidR="001252F7" w:rsidRPr="001252F7">
        <w:rPr>
          <w:rFonts w:ascii="TheSansSemiLight-Plain" w:eastAsia="Times New Roman" w:hAnsi="TheSansSemiLight-Plain"/>
          <w:b/>
          <w:bCs/>
          <w:lang w:val="en-IE"/>
        </w:rPr>
        <w:t>[</w:t>
      </w:r>
      <w:r w:rsidRPr="001252F7">
        <w:rPr>
          <w:rFonts w:ascii="TheSansSemiLight-Plain" w:eastAsia="Times New Roman" w:hAnsi="TheSansSemiLight-Plain"/>
          <w:b/>
          <w:bCs/>
          <w:lang w:val="en-IE"/>
        </w:rPr>
        <w:t>The Employee chose not to be accompanied to the meeting</w:t>
      </w:r>
      <w:r w:rsidR="00FC3B46" w:rsidRPr="001252F7">
        <w:rPr>
          <w:rFonts w:ascii="TheSansSemiLight-Plain" w:eastAsia="Times New Roman" w:hAnsi="TheSansSemiLight-Plain"/>
          <w:b/>
          <w:bCs/>
          <w:lang w:val="en-IE"/>
        </w:rPr>
        <w:t xml:space="preserve"> / chose to be accompanied by…</w:t>
      </w:r>
      <w:r w:rsidR="001252F7" w:rsidRPr="001252F7">
        <w:rPr>
          <w:rFonts w:ascii="TheSansSemiLight-Plain" w:eastAsia="Times New Roman" w:hAnsi="TheSansSemiLight-Plain"/>
          <w:b/>
          <w:bCs/>
          <w:lang w:val="en-IE"/>
        </w:rPr>
        <w:t>]</w:t>
      </w:r>
    </w:p>
    <w:p w14:paraId="1363C78A" w14:textId="512F91C4" w:rsidR="00040263" w:rsidRDefault="0020254C">
      <w:pPr>
        <w:pStyle w:val="Heading1"/>
        <w:ind w:firstLine="360"/>
        <w:rPr>
          <w:lang w:val="en-IE"/>
        </w:rPr>
      </w:pPr>
      <w:bookmarkStart w:id="3" w:name="_Toc59194424"/>
      <w:r>
        <w:rPr>
          <w:lang w:val="en-IE"/>
        </w:rPr>
        <w:t xml:space="preserve">4 Summary of </w:t>
      </w:r>
      <w:r w:rsidR="00097A5B">
        <w:rPr>
          <w:lang w:val="en-IE"/>
        </w:rPr>
        <w:t xml:space="preserve">the </w:t>
      </w:r>
      <w:r w:rsidR="008C7A75">
        <w:rPr>
          <w:lang w:val="en-IE"/>
        </w:rPr>
        <w:t xml:space="preserve">Employee’s </w:t>
      </w:r>
      <w:r w:rsidR="00097A5B">
        <w:rPr>
          <w:lang w:val="en-IE"/>
        </w:rPr>
        <w:t xml:space="preserve">Appeal </w:t>
      </w:r>
      <w:bookmarkEnd w:id="3"/>
    </w:p>
    <w:p w14:paraId="1363C78B" w14:textId="77777777" w:rsidR="00040263" w:rsidRDefault="00040263">
      <w:pPr>
        <w:suppressAutoHyphens w:val="0"/>
        <w:spacing w:line="240" w:lineRule="auto"/>
        <w:jc w:val="both"/>
        <w:textAlignment w:val="auto"/>
        <w:rPr>
          <w:rFonts w:ascii="TheSansSemiLight-Plain" w:eastAsia="Times New Roman" w:hAnsi="TheSansSemiLight-Plain"/>
          <w:bCs/>
          <w:color w:val="auto"/>
          <w:sz w:val="22"/>
          <w:lang w:val="en-IE"/>
        </w:rPr>
      </w:pPr>
    </w:p>
    <w:p w14:paraId="1363C79A" w14:textId="77AFBBEA" w:rsidR="00040263" w:rsidRPr="00AD7895" w:rsidRDefault="00AD7895" w:rsidP="00AD7895">
      <w:pPr>
        <w:pStyle w:val="ListParagraph"/>
        <w:numPr>
          <w:ilvl w:val="0"/>
          <w:numId w:val="5"/>
        </w:numPr>
        <w:suppressAutoHyphens w:val="0"/>
        <w:spacing w:line="240" w:lineRule="auto"/>
        <w:jc w:val="both"/>
        <w:textAlignment w:val="auto"/>
        <w:rPr>
          <w:rFonts w:ascii="TheSansSemiLight-Plain" w:eastAsia="Times New Roman" w:hAnsi="TheSansSemiLight-Plain"/>
          <w:b/>
          <w:lang w:val="en-IE"/>
        </w:rPr>
      </w:pPr>
      <w:r>
        <w:rPr>
          <w:rFonts w:ascii="TheSansSemiLight-Plain" w:eastAsia="Times New Roman" w:hAnsi="TheSansSemiLight-Plain"/>
          <w:b/>
          <w:lang w:val="en-IE"/>
        </w:rPr>
        <w:t>[</w:t>
      </w:r>
      <w:r w:rsidRPr="00AD7895">
        <w:rPr>
          <w:rFonts w:ascii="TheSansSemiLight-Plain" w:eastAsia="Times New Roman" w:hAnsi="TheSansSemiLight-Plain"/>
          <w:b/>
          <w:lang w:val="en-IE"/>
        </w:rPr>
        <w:t>Summarise key points from the meeting</w:t>
      </w:r>
      <w:r>
        <w:rPr>
          <w:rFonts w:ascii="TheSansSemiLight-Plain" w:eastAsia="Times New Roman" w:hAnsi="TheSansSemiLight-Plain"/>
          <w:b/>
          <w:lang w:val="en-IE"/>
        </w:rPr>
        <w:t>]</w:t>
      </w:r>
    </w:p>
    <w:p w14:paraId="1363C7AC" w14:textId="170608DC" w:rsidR="00040263" w:rsidRDefault="001C2B43">
      <w:pPr>
        <w:pStyle w:val="Heading1"/>
        <w:numPr>
          <w:ilvl w:val="0"/>
          <w:numId w:val="4"/>
        </w:numPr>
        <w:ind w:left="709"/>
        <w:rPr>
          <w:lang w:val="en-IE"/>
        </w:rPr>
      </w:pPr>
      <w:bookmarkStart w:id="4" w:name="_Toc59194426"/>
      <w:r>
        <w:rPr>
          <w:lang w:val="en-IE"/>
        </w:rPr>
        <w:t xml:space="preserve">The Chair’s </w:t>
      </w:r>
      <w:r w:rsidR="0020254C">
        <w:rPr>
          <w:lang w:val="en-IE"/>
        </w:rPr>
        <w:t xml:space="preserve">Comments on </w:t>
      </w:r>
      <w:r>
        <w:rPr>
          <w:lang w:val="en-IE"/>
        </w:rPr>
        <w:t>the Employee’s Appeal</w:t>
      </w:r>
      <w:bookmarkEnd w:id="4"/>
    </w:p>
    <w:p w14:paraId="1363C7AD" w14:textId="77777777" w:rsidR="00040263" w:rsidRDefault="00040263">
      <w:pPr>
        <w:suppressAutoHyphens w:val="0"/>
        <w:spacing w:line="240" w:lineRule="auto"/>
        <w:jc w:val="both"/>
        <w:textAlignment w:val="auto"/>
        <w:rPr>
          <w:rFonts w:ascii="TheSansSemiLight-Plain" w:eastAsia="Times New Roman" w:hAnsi="TheSansSemiLight-Plain"/>
          <w:bCs/>
          <w:color w:val="auto"/>
          <w:sz w:val="22"/>
          <w:lang w:val="en-IE"/>
        </w:rPr>
      </w:pPr>
    </w:p>
    <w:p w14:paraId="1363C7B9" w14:textId="617C9228" w:rsidR="00040263" w:rsidRPr="00677580" w:rsidRDefault="00677580" w:rsidP="00677580">
      <w:pPr>
        <w:pStyle w:val="ListParagraph"/>
        <w:numPr>
          <w:ilvl w:val="0"/>
          <w:numId w:val="5"/>
        </w:numPr>
        <w:suppressAutoHyphens w:val="0"/>
        <w:spacing w:line="240" w:lineRule="auto"/>
        <w:jc w:val="both"/>
        <w:textAlignment w:val="auto"/>
        <w:rPr>
          <w:rFonts w:ascii="TheSansSemiLight-Plain" w:eastAsia="Times New Roman" w:hAnsi="TheSansSemiLight-Plain"/>
          <w:b/>
          <w:bCs/>
          <w:lang w:val="en-IE"/>
        </w:rPr>
      </w:pPr>
      <w:r w:rsidRPr="004648D2">
        <w:rPr>
          <w:rFonts w:ascii="TheSansSemiLight-Plain" w:eastAsia="Times New Roman" w:hAnsi="TheSansSemiLight-Plain"/>
          <w:b/>
          <w:bCs/>
          <w:lang w:val="en-IE"/>
        </w:rPr>
        <w:t>[State employee’s comments on</w:t>
      </w:r>
      <w:r>
        <w:rPr>
          <w:rFonts w:ascii="TheSansSemiLight-Plain" w:eastAsia="Times New Roman" w:hAnsi="TheSansSemiLight-Plain"/>
          <w:b/>
          <w:bCs/>
          <w:lang w:val="en-IE"/>
        </w:rPr>
        <w:t xml:space="preserve"> relevant policies</w:t>
      </w:r>
      <w:r w:rsidRPr="004648D2">
        <w:rPr>
          <w:rFonts w:ascii="TheSansSemiLight-Plain" w:eastAsia="Times New Roman" w:hAnsi="TheSansSemiLight-Plain"/>
          <w:b/>
          <w:bCs/>
          <w:lang w:val="en-IE"/>
        </w:rPr>
        <w:t>]</w:t>
      </w:r>
    </w:p>
    <w:p w14:paraId="1363C7BA" w14:textId="77777777" w:rsidR="00040263" w:rsidRDefault="00040263">
      <w:pPr>
        <w:pStyle w:val="ListParagraph"/>
        <w:suppressAutoHyphens w:val="0"/>
        <w:spacing w:line="240" w:lineRule="auto"/>
        <w:jc w:val="both"/>
        <w:textAlignment w:val="auto"/>
        <w:rPr>
          <w:rFonts w:ascii="TheSansSemiLight-Plain" w:eastAsia="Times New Roman" w:hAnsi="TheSansSemiLight-Plain"/>
          <w:sz w:val="2"/>
          <w:szCs w:val="2"/>
          <w:lang w:val="en-IE"/>
        </w:rPr>
      </w:pPr>
    </w:p>
    <w:p w14:paraId="1363C7BB" w14:textId="77777777" w:rsidR="00040263" w:rsidRDefault="00040263">
      <w:pPr>
        <w:pStyle w:val="ListParagraph"/>
        <w:suppressAutoHyphens w:val="0"/>
        <w:spacing w:line="240" w:lineRule="auto"/>
        <w:jc w:val="both"/>
        <w:textAlignment w:val="auto"/>
        <w:rPr>
          <w:rFonts w:ascii="TheSansSemiLight-Plain" w:eastAsia="Times New Roman" w:hAnsi="TheSansSemiLight-Plain"/>
          <w:sz w:val="2"/>
          <w:szCs w:val="2"/>
          <w:lang w:val="en-IE"/>
        </w:rPr>
      </w:pPr>
    </w:p>
    <w:p w14:paraId="1363C7BC" w14:textId="60CCE868" w:rsidR="00040263" w:rsidRDefault="0020254C">
      <w:pPr>
        <w:pStyle w:val="Heading1"/>
        <w:ind w:left="284"/>
        <w:rPr>
          <w:lang w:val="en-IE"/>
        </w:rPr>
      </w:pPr>
      <w:bookmarkStart w:id="5" w:name="_Toc59194427"/>
      <w:r>
        <w:rPr>
          <w:lang w:val="en-IE"/>
        </w:rPr>
        <w:t xml:space="preserve">7. Conclusion of </w:t>
      </w:r>
      <w:r w:rsidR="009576F0">
        <w:rPr>
          <w:lang w:val="en-IE"/>
        </w:rPr>
        <w:t xml:space="preserve">the Appeal </w:t>
      </w:r>
      <w:r>
        <w:rPr>
          <w:lang w:val="en-IE"/>
        </w:rPr>
        <w:t>Hearing</w:t>
      </w:r>
      <w:bookmarkEnd w:id="5"/>
    </w:p>
    <w:p w14:paraId="1363C7BD" w14:textId="77777777" w:rsidR="00040263" w:rsidRPr="002B0F34" w:rsidRDefault="00040263">
      <w:pPr>
        <w:suppressAutoHyphens w:val="0"/>
        <w:spacing w:line="240" w:lineRule="auto"/>
        <w:jc w:val="both"/>
        <w:textAlignment w:val="auto"/>
        <w:rPr>
          <w:rFonts w:ascii="TheSansSemiLight-Plain" w:eastAsia="Times New Roman" w:hAnsi="TheSansSemiLight-Plain"/>
          <w:bCs/>
          <w:color w:val="auto"/>
          <w:sz w:val="22"/>
          <w:lang w:val="en-IE"/>
        </w:rPr>
      </w:pPr>
    </w:p>
    <w:p w14:paraId="1363C7D1" w14:textId="38B7A543" w:rsidR="00040263" w:rsidRPr="002B0F34" w:rsidRDefault="002B0F34" w:rsidP="002B0F34">
      <w:pPr>
        <w:pStyle w:val="ListParagraph"/>
        <w:numPr>
          <w:ilvl w:val="0"/>
          <w:numId w:val="5"/>
        </w:numPr>
        <w:suppressAutoHyphens w:val="0"/>
        <w:spacing w:line="240" w:lineRule="auto"/>
        <w:jc w:val="both"/>
        <w:textAlignment w:val="auto"/>
        <w:rPr>
          <w:rFonts w:ascii="TheSansSemiLight-Plain" w:eastAsia="Times New Roman" w:hAnsi="TheSansSemiLight-Plain"/>
          <w:b/>
          <w:bCs/>
          <w:lang w:val="en-IE"/>
        </w:rPr>
      </w:pPr>
      <w:r w:rsidRPr="002B0F34">
        <w:rPr>
          <w:rFonts w:ascii="TheSansSemiLight-Plain" w:eastAsia="Times New Roman" w:hAnsi="TheSansSemiLight-Plain"/>
          <w:b/>
          <w:bCs/>
          <w:lang w:val="en-IE"/>
        </w:rPr>
        <w:t>[</w:t>
      </w:r>
      <w:r w:rsidR="00B02B07" w:rsidRPr="002B0F34">
        <w:rPr>
          <w:rFonts w:ascii="TheSansSemiLight-Plain" w:eastAsia="Times New Roman" w:hAnsi="TheSansSemiLight-Plain"/>
          <w:b/>
          <w:bCs/>
          <w:lang w:val="en-IE"/>
        </w:rPr>
        <w:t>Conclude by summarising the employee’s statements</w:t>
      </w:r>
      <w:r w:rsidR="007E60B6">
        <w:rPr>
          <w:rFonts w:ascii="TheSansSemiLight-Plain" w:eastAsia="Times New Roman" w:hAnsi="TheSansSemiLight-Plain"/>
          <w:b/>
          <w:bCs/>
          <w:lang w:val="en-IE"/>
        </w:rPr>
        <w:t xml:space="preserve"> and</w:t>
      </w:r>
      <w:r w:rsidRPr="002B0F34">
        <w:rPr>
          <w:rFonts w:ascii="TheSansSemiLight-Plain" w:eastAsia="Times New Roman" w:hAnsi="TheSansSemiLight-Plain"/>
          <w:b/>
          <w:bCs/>
          <w:lang w:val="en-IE"/>
        </w:rPr>
        <w:t xml:space="preserve"> the relevant evidence</w:t>
      </w:r>
      <w:r w:rsidR="007E60B6">
        <w:rPr>
          <w:rFonts w:ascii="TheSansSemiLight-Plain" w:eastAsia="Times New Roman" w:hAnsi="TheSansSemiLight-Plain"/>
          <w:b/>
          <w:bCs/>
          <w:lang w:val="en-IE"/>
        </w:rPr>
        <w:t>. Confirm</w:t>
      </w:r>
      <w:r w:rsidR="00B02B07" w:rsidRPr="002B0F34">
        <w:rPr>
          <w:rFonts w:ascii="TheSansSemiLight-Plain" w:eastAsia="Times New Roman" w:hAnsi="TheSansSemiLight-Plain"/>
          <w:b/>
          <w:bCs/>
          <w:lang w:val="en-IE"/>
        </w:rPr>
        <w:t xml:space="preserve"> </w:t>
      </w:r>
      <w:r w:rsidRPr="002B0F34">
        <w:rPr>
          <w:rFonts w:ascii="TheSansSemiLight-Plain" w:eastAsia="Times New Roman" w:hAnsi="TheSansSemiLight-Plain"/>
          <w:b/>
          <w:bCs/>
          <w:lang w:val="en-IE"/>
        </w:rPr>
        <w:t>whether</w:t>
      </w:r>
      <w:r w:rsidR="003E40B7">
        <w:rPr>
          <w:rFonts w:ascii="TheSansSemiLight-Plain" w:eastAsia="Times New Roman" w:hAnsi="TheSansSemiLight-Plain"/>
          <w:b/>
          <w:bCs/>
          <w:lang w:val="en-IE"/>
        </w:rPr>
        <w:t xml:space="preserve"> the employee’s appea</w:t>
      </w:r>
      <w:r w:rsidR="007E60B6">
        <w:rPr>
          <w:rFonts w:ascii="TheSansSemiLight-Plain" w:eastAsia="Times New Roman" w:hAnsi="TheSansSemiLight-Plain"/>
          <w:b/>
          <w:bCs/>
          <w:lang w:val="en-IE"/>
        </w:rPr>
        <w:t>l</w:t>
      </w:r>
      <w:r w:rsidR="003E40B7">
        <w:rPr>
          <w:rFonts w:ascii="TheSansSemiLight-Plain" w:eastAsia="Times New Roman" w:hAnsi="TheSansSemiLight-Plain"/>
          <w:b/>
          <w:bCs/>
          <w:lang w:val="en-IE"/>
        </w:rPr>
        <w:t xml:space="preserve"> is upheld, partially upheld or not upheld</w:t>
      </w:r>
      <w:r w:rsidR="007E60B6">
        <w:rPr>
          <w:rFonts w:ascii="TheSansSemiLight-Plain" w:eastAsia="Times New Roman" w:hAnsi="TheSansSemiLight-Plain"/>
          <w:b/>
          <w:bCs/>
          <w:lang w:val="en-IE"/>
        </w:rPr>
        <w:t xml:space="preserve"> &amp; what this means </w:t>
      </w:r>
      <w:r w:rsidR="00D50ACE">
        <w:rPr>
          <w:rFonts w:ascii="TheSansSemiLight-Plain" w:eastAsia="Times New Roman" w:hAnsi="TheSansSemiLight-Plain"/>
          <w:b/>
          <w:bCs/>
          <w:lang w:val="en-IE"/>
        </w:rPr>
        <w:t>for their employment</w:t>
      </w:r>
      <w:r w:rsidRPr="002B0F34">
        <w:rPr>
          <w:rFonts w:ascii="TheSansSemiLight-Plain" w:eastAsia="Times New Roman" w:hAnsi="TheSansSemiLight-Plain"/>
          <w:b/>
          <w:bCs/>
          <w:lang w:val="en-IE"/>
        </w:rPr>
        <w:t>].</w:t>
      </w:r>
    </w:p>
    <w:p w14:paraId="297EB5B7" w14:textId="77777777" w:rsidR="002B0F34" w:rsidRDefault="002B0F34">
      <w:pPr>
        <w:suppressAutoHyphens w:val="0"/>
        <w:spacing w:line="240" w:lineRule="auto"/>
        <w:ind w:firstLine="284"/>
        <w:textAlignment w:val="auto"/>
        <w:rPr>
          <w:rFonts w:ascii="TheSansSemiLight-Plain" w:eastAsia="Times New Roman" w:hAnsi="TheSansSemiLight-Plain"/>
          <w:bCs/>
          <w:color w:val="auto"/>
          <w:sz w:val="22"/>
          <w:lang w:val="en-IE"/>
        </w:rPr>
      </w:pPr>
    </w:p>
    <w:p w14:paraId="0C7562F8" w14:textId="77777777" w:rsidR="00D50ACE" w:rsidRDefault="00D50ACE">
      <w:pPr>
        <w:suppressAutoHyphens w:val="0"/>
        <w:spacing w:line="240" w:lineRule="auto"/>
        <w:ind w:firstLine="284"/>
        <w:textAlignment w:val="auto"/>
        <w:rPr>
          <w:rFonts w:ascii="TheSansSemiLight-Plain" w:eastAsia="Times New Roman" w:hAnsi="TheSansSemiLight-Plain"/>
          <w:bCs/>
          <w:color w:val="auto"/>
          <w:sz w:val="22"/>
          <w:lang w:val="en-IE"/>
        </w:rPr>
      </w:pPr>
    </w:p>
    <w:p w14:paraId="1363C7D2" w14:textId="784BBBED" w:rsidR="00040263" w:rsidRDefault="007E1091">
      <w:pPr>
        <w:suppressAutoHyphens w:val="0"/>
        <w:spacing w:line="240" w:lineRule="auto"/>
        <w:ind w:firstLine="284"/>
        <w:textAlignment w:val="auto"/>
        <w:rPr>
          <w:rFonts w:ascii="TheSansSemiLight-Plain" w:eastAsia="Times New Roman" w:hAnsi="TheSansSemiLight-Plain"/>
          <w:bCs/>
          <w:color w:val="auto"/>
          <w:sz w:val="22"/>
          <w:lang w:val="en-IE"/>
        </w:rPr>
      </w:pPr>
      <w:r>
        <w:rPr>
          <w:rFonts w:ascii="TheSansSemiLight-Plain" w:eastAsia="Times New Roman" w:hAnsi="TheSansSemiLight-Plain"/>
          <w:bCs/>
          <w:color w:val="auto"/>
          <w:sz w:val="22"/>
          <w:lang w:val="en-IE"/>
        </w:rPr>
        <w:lastRenderedPageBreak/>
        <w:t>NAME</w:t>
      </w:r>
    </w:p>
    <w:p w14:paraId="496800A2" w14:textId="0D4DF38B" w:rsidR="007E1091" w:rsidRDefault="007E1091">
      <w:pPr>
        <w:suppressAutoHyphens w:val="0"/>
        <w:spacing w:line="240" w:lineRule="auto"/>
        <w:ind w:firstLine="284"/>
        <w:textAlignment w:val="auto"/>
        <w:rPr>
          <w:rFonts w:ascii="TheSansSemiLight-Plain" w:eastAsia="Times New Roman" w:hAnsi="TheSansSemiLight-Plain"/>
          <w:bCs/>
          <w:color w:val="auto"/>
          <w:sz w:val="22"/>
          <w:lang w:val="en-IE"/>
        </w:rPr>
      </w:pPr>
      <w:r>
        <w:rPr>
          <w:rFonts w:ascii="TheSansSemiLight-Plain" w:eastAsia="Times New Roman" w:hAnsi="TheSansSemiLight-Plain"/>
          <w:bCs/>
          <w:color w:val="auto"/>
          <w:sz w:val="22"/>
          <w:lang w:val="en-IE"/>
        </w:rPr>
        <w:t>POSITION</w:t>
      </w:r>
    </w:p>
    <w:p w14:paraId="3C277694" w14:textId="24C108F3" w:rsidR="007E1091" w:rsidRDefault="007E1091">
      <w:pPr>
        <w:suppressAutoHyphens w:val="0"/>
        <w:spacing w:line="240" w:lineRule="auto"/>
        <w:ind w:firstLine="284"/>
        <w:textAlignment w:val="auto"/>
        <w:rPr>
          <w:rFonts w:ascii="TheSansSemiLight-Plain" w:eastAsia="Times New Roman" w:hAnsi="TheSansSemiLight-Plain"/>
          <w:bCs/>
          <w:color w:val="auto"/>
          <w:sz w:val="22"/>
          <w:lang w:val="en-IE"/>
        </w:rPr>
      </w:pPr>
      <w:r>
        <w:rPr>
          <w:rFonts w:ascii="TheSansSemiLight-Plain" w:eastAsia="Times New Roman" w:hAnsi="TheSansSemiLight-Plain"/>
          <w:bCs/>
          <w:color w:val="auto"/>
          <w:sz w:val="22"/>
          <w:lang w:val="en-IE"/>
        </w:rPr>
        <w:t>COMPANY</w:t>
      </w:r>
    </w:p>
    <w:p w14:paraId="1363C7D3" w14:textId="77777777" w:rsidR="00040263" w:rsidRDefault="00040263">
      <w:pPr>
        <w:suppressAutoHyphens w:val="0"/>
        <w:spacing w:line="240" w:lineRule="auto"/>
        <w:ind w:firstLine="284"/>
        <w:textAlignment w:val="auto"/>
        <w:rPr>
          <w:rFonts w:ascii="TheSansSemiLight-Plain" w:eastAsia="Times New Roman" w:hAnsi="TheSansSemiLight-Plain"/>
          <w:bCs/>
          <w:color w:val="auto"/>
          <w:sz w:val="22"/>
          <w:lang w:val="en-IE"/>
        </w:rPr>
      </w:pPr>
    </w:p>
    <w:p w14:paraId="1363C7D7" w14:textId="77777777" w:rsidR="00040263" w:rsidRDefault="00040263">
      <w:pPr>
        <w:suppressAutoHyphens w:val="0"/>
        <w:spacing w:line="240" w:lineRule="auto"/>
        <w:textAlignment w:val="auto"/>
        <w:rPr>
          <w:rFonts w:ascii="TheSansSemiLight-Plain" w:eastAsia="Times New Roman" w:hAnsi="TheSansSemiLight-Plain"/>
          <w:b w:val="0"/>
          <w:color w:val="auto"/>
          <w:sz w:val="22"/>
          <w:lang w:val="en-IE"/>
        </w:rPr>
      </w:pPr>
    </w:p>
    <w:p w14:paraId="1363C7D8" w14:textId="77777777" w:rsidR="00040263" w:rsidRDefault="00040263"/>
    <w:sectPr w:rsidR="00040263">
      <w:headerReference w:type="default" r:id="rId10"/>
      <w:footerReference w:type="default" r:id="rId11"/>
      <w:pgSz w:w="11906" w:h="16838"/>
      <w:pgMar w:top="720" w:right="1152" w:bottom="720" w:left="1152" w:header="0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3C7E7" w14:textId="77777777" w:rsidR="00B96EC6" w:rsidRDefault="0020254C">
      <w:pPr>
        <w:spacing w:line="240" w:lineRule="auto"/>
      </w:pPr>
      <w:r>
        <w:separator/>
      </w:r>
    </w:p>
  </w:endnote>
  <w:endnote w:type="continuationSeparator" w:id="0">
    <w:p w14:paraId="1363C7E8" w14:textId="77777777" w:rsidR="00B96EC6" w:rsidRDefault="002025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eSansSemiLight-Plain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3C7ED" w14:textId="77777777" w:rsidR="00E01DAB" w:rsidRDefault="0020254C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  <w:p w14:paraId="1363C7EE" w14:textId="77777777" w:rsidR="00E01DAB" w:rsidRDefault="00E01D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3C7E5" w14:textId="77777777" w:rsidR="00B96EC6" w:rsidRDefault="0020254C">
      <w:pPr>
        <w:spacing w:line="240" w:lineRule="auto"/>
      </w:pPr>
      <w:r>
        <w:separator/>
      </w:r>
    </w:p>
  </w:footnote>
  <w:footnote w:type="continuationSeparator" w:id="0">
    <w:p w14:paraId="1363C7E6" w14:textId="77777777" w:rsidR="00B96EC6" w:rsidRDefault="002025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3C7E9" w14:textId="77777777" w:rsidR="00E01DAB" w:rsidRDefault="00E01DAB">
    <w:pPr>
      <w:pStyle w:val="Header"/>
    </w:pPr>
  </w:p>
  <w:p w14:paraId="1363C7EA" w14:textId="77777777" w:rsidR="00E01DAB" w:rsidRDefault="00E01DAB">
    <w:pPr>
      <w:pStyle w:val="Header"/>
    </w:pPr>
  </w:p>
  <w:p w14:paraId="1363C7EB" w14:textId="77777777" w:rsidR="00E01DAB" w:rsidRDefault="00E01DAB">
    <w:pPr>
      <w:pStyle w:val="Header"/>
      <w:shd w:val="clear" w:color="auto" w:fill="002060"/>
    </w:pPr>
  </w:p>
  <w:p w14:paraId="1363C7EC" w14:textId="77777777" w:rsidR="00E01DAB" w:rsidRDefault="00E01D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83274"/>
    <w:multiLevelType w:val="multilevel"/>
    <w:tmpl w:val="B6F2E6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" w15:restartNumberingAfterBreak="0">
    <w:nsid w:val="12340D9B"/>
    <w:multiLevelType w:val="multilevel"/>
    <w:tmpl w:val="5B5C47B2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2" w15:restartNumberingAfterBreak="0">
    <w:nsid w:val="15F04B8C"/>
    <w:multiLevelType w:val="hybridMultilevel"/>
    <w:tmpl w:val="BAE46334"/>
    <w:lvl w:ilvl="0" w:tplc="55865C5C">
      <w:start w:val="2"/>
      <w:numFmt w:val="bullet"/>
      <w:lvlText w:val="-"/>
      <w:lvlJc w:val="left"/>
      <w:pPr>
        <w:ind w:left="720" w:hanging="360"/>
      </w:pPr>
      <w:rPr>
        <w:rFonts w:ascii="TheSansSemiLight-Plain" w:eastAsia="Times New Roman" w:hAnsi="TheSansSemiLight-Plai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1B6FAB"/>
    <w:multiLevelType w:val="multilevel"/>
    <w:tmpl w:val="7B8A00A6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4" w15:restartNumberingAfterBreak="0">
    <w:nsid w:val="47125212"/>
    <w:multiLevelType w:val="multilevel"/>
    <w:tmpl w:val="9FEA8174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num w:numId="1" w16cid:durableId="363598903">
    <w:abstractNumId w:val="0"/>
  </w:num>
  <w:num w:numId="2" w16cid:durableId="685789130">
    <w:abstractNumId w:val="3"/>
  </w:num>
  <w:num w:numId="3" w16cid:durableId="1588878926">
    <w:abstractNumId w:val="4"/>
  </w:num>
  <w:num w:numId="4" w16cid:durableId="1889605255">
    <w:abstractNumId w:val="1"/>
  </w:num>
  <w:num w:numId="5" w16cid:durableId="17745880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263"/>
    <w:rsid w:val="0003179D"/>
    <w:rsid w:val="00040263"/>
    <w:rsid w:val="00097A5B"/>
    <w:rsid w:val="001252F7"/>
    <w:rsid w:val="00153137"/>
    <w:rsid w:val="001C2B43"/>
    <w:rsid w:val="0020254C"/>
    <w:rsid w:val="002B0F34"/>
    <w:rsid w:val="003E40B7"/>
    <w:rsid w:val="00445F18"/>
    <w:rsid w:val="004648D2"/>
    <w:rsid w:val="004E7B1D"/>
    <w:rsid w:val="00534990"/>
    <w:rsid w:val="00677580"/>
    <w:rsid w:val="006A3034"/>
    <w:rsid w:val="00741B8A"/>
    <w:rsid w:val="007E1091"/>
    <w:rsid w:val="007E60B6"/>
    <w:rsid w:val="0081611A"/>
    <w:rsid w:val="008C7A75"/>
    <w:rsid w:val="009576F0"/>
    <w:rsid w:val="0097155D"/>
    <w:rsid w:val="009C18B4"/>
    <w:rsid w:val="00A841E3"/>
    <w:rsid w:val="00A91995"/>
    <w:rsid w:val="00AD7895"/>
    <w:rsid w:val="00B02B07"/>
    <w:rsid w:val="00B84BBA"/>
    <w:rsid w:val="00B96EC6"/>
    <w:rsid w:val="00C15FEE"/>
    <w:rsid w:val="00CF7B0D"/>
    <w:rsid w:val="00D00551"/>
    <w:rsid w:val="00D50ACE"/>
    <w:rsid w:val="00D62797"/>
    <w:rsid w:val="00E01DAB"/>
    <w:rsid w:val="00E25F3B"/>
    <w:rsid w:val="00F86122"/>
    <w:rsid w:val="00FA500B"/>
    <w:rsid w:val="00FC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3C734"/>
  <w15:docId w15:val="{3EFEB4B3-7814-4226-BDB2-36868F544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en-US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/>
    </w:pPr>
    <w:rPr>
      <w:rFonts w:eastAsia="MS Mincho"/>
      <w:b/>
      <w:color w:val="082A75"/>
      <w:sz w:val="28"/>
      <w:szCs w:val="22"/>
    </w:rPr>
  </w:style>
  <w:style w:type="paragraph" w:styleId="Heading1">
    <w:name w:val="heading 1"/>
    <w:basedOn w:val="Normal"/>
    <w:uiPriority w:val="9"/>
    <w:qFormat/>
    <w:pPr>
      <w:keepNext/>
      <w:spacing w:before="240" w:after="60"/>
      <w:outlineLvl w:val="0"/>
    </w:pPr>
    <w:rPr>
      <w:rFonts w:ascii="Arial" w:eastAsia="MS Gothic" w:hAnsi="Arial"/>
      <w:color w:val="061F57"/>
      <w:kern w:val="3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after="240" w:line="240" w:lineRule="auto"/>
      <w:outlineLvl w:val="1"/>
    </w:pPr>
    <w:rPr>
      <w:rFonts w:eastAsia="MS Gothic"/>
      <w:b w:val="0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paragraph" w:styleId="Title">
    <w:name w:val="Title"/>
    <w:basedOn w:val="Normal"/>
    <w:uiPriority w:val="10"/>
    <w:qFormat/>
    <w:pPr>
      <w:spacing w:after="200" w:line="240" w:lineRule="auto"/>
    </w:pPr>
    <w:rPr>
      <w:rFonts w:ascii="Arial" w:eastAsia="MS Gothic" w:hAnsi="Arial"/>
      <w:bCs/>
      <w:sz w:val="36"/>
      <w:szCs w:val="52"/>
    </w:rPr>
  </w:style>
  <w:style w:type="character" w:customStyle="1" w:styleId="TitleChar">
    <w:name w:val="Title Char"/>
    <w:basedOn w:val="DefaultParagraphFont"/>
    <w:rPr>
      <w:rFonts w:ascii="Arial" w:eastAsia="MS Gothic" w:hAnsi="Arial" w:cs="Times New Roman"/>
      <w:b/>
      <w:bCs/>
      <w:color w:val="082A75"/>
      <w:sz w:val="72"/>
      <w:szCs w:val="52"/>
    </w:rPr>
  </w:style>
  <w:style w:type="paragraph" w:styleId="Subtitle">
    <w:name w:val="Subtitle"/>
    <w:basedOn w:val="Normal"/>
    <w:uiPriority w:val="11"/>
    <w:qFormat/>
    <w:rPr>
      <w:b w:val="0"/>
      <w:caps/>
      <w:spacing w:val="20"/>
      <w:sz w:val="32"/>
    </w:rPr>
  </w:style>
  <w:style w:type="character" w:customStyle="1" w:styleId="SubtitleChar">
    <w:name w:val="Subtitle Char"/>
    <w:basedOn w:val="DefaultParagraphFont"/>
    <w:rPr>
      <w:rFonts w:eastAsia="MS Mincho"/>
      <w:caps/>
      <w:color w:val="082A75"/>
      <w:spacing w:val="20"/>
      <w:sz w:val="32"/>
      <w:szCs w:val="22"/>
    </w:rPr>
  </w:style>
  <w:style w:type="character" w:customStyle="1" w:styleId="Heading1Char">
    <w:name w:val="Heading 1 Char"/>
    <w:basedOn w:val="DefaultParagraphFont"/>
    <w:rPr>
      <w:rFonts w:ascii="Arial" w:eastAsia="MS Gothic" w:hAnsi="Arial" w:cs="Times New Roman"/>
      <w:b/>
      <w:color w:val="061F57"/>
      <w:kern w:val="3"/>
      <w:sz w:val="28"/>
      <w:szCs w:val="32"/>
    </w:rPr>
  </w:style>
  <w:style w:type="paragraph" w:styleId="Header">
    <w:name w:val="header"/>
    <w:basedOn w:val="Normal"/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</w:style>
  <w:style w:type="character" w:customStyle="1" w:styleId="FooterChar">
    <w:name w:val="Footer Char"/>
    <w:basedOn w:val="DefaultParagraphFont"/>
    <w:rPr>
      <w:sz w:val="24"/>
      <w:szCs w:val="24"/>
    </w:rPr>
  </w:style>
  <w:style w:type="paragraph" w:customStyle="1" w:styleId="Name">
    <w:name w:val="Name"/>
    <w:basedOn w:val="Normal"/>
    <w:pPr>
      <w:spacing w:line="240" w:lineRule="auto"/>
      <w:jc w:val="right"/>
    </w:pPr>
  </w:style>
  <w:style w:type="character" w:customStyle="1" w:styleId="Heading2Char">
    <w:name w:val="Heading 2 Char"/>
    <w:basedOn w:val="DefaultParagraphFont"/>
    <w:rPr>
      <w:rFonts w:eastAsia="MS Gothic" w:cs="Times New Roman"/>
      <w:color w:val="082A75"/>
      <w:sz w:val="36"/>
      <w:szCs w:val="26"/>
    </w:rPr>
  </w:style>
  <w:style w:type="character" w:styleId="PlaceholderText">
    <w:name w:val="Placeholder Text"/>
    <w:basedOn w:val="DefaultParagraphFont"/>
    <w:rPr>
      <w:color w:val="808080"/>
    </w:rPr>
  </w:style>
  <w:style w:type="paragraph" w:customStyle="1" w:styleId="Content">
    <w:name w:val="Content"/>
    <w:basedOn w:val="Normal"/>
    <w:rPr>
      <w:b w:val="0"/>
    </w:rPr>
  </w:style>
  <w:style w:type="paragraph" w:customStyle="1" w:styleId="EmphasisText">
    <w:name w:val="Emphasis Text"/>
    <w:basedOn w:val="Normal"/>
  </w:style>
  <w:style w:type="character" w:customStyle="1" w:styleId="ContentChar">
    <w:name w:val="Content Char"/>
    <w:basedOn w:val="DefaultParagraphFont"/>
    <w:rPr>
      <w:rFonts w:eastAsia="MS Mincho"/>
      <w:color w:val="082A75"/>
      <w:sz w:val="28"/>
      <w:szCs w:val="22"/>
    </w:rPr>
  </w:style>
  <w:style w:type="character" w:customStyle="1" w:styleId="EmphasisTextChar">
    <w:name w:val="Emphasis Text Char"/>
    <w:basedOn w:val="DefaultParagraphFont"/>
    <w:rPr>
      <w:rFonts w:eastAsia="MS Mincho"/>
      <w:b/>
      <w:color w:val="082A75"/>
      <w:sz w:val="28"/>
      <w:szCs w:val="22"/>
    </w:rPr>
  </w:style>
  <w:style w:type="paragraph" w:styleId="ListParagraph">
    <w:name w:val="List Paragraph"/>
    <w:basedOn w:val="Normal"/>
    <w:pPr>
      <w:spacing w:after="160" w:line="242" w:lineRule="auto"/>
      <w:ind w:left="720"/>
    </w:pPr>
    <w:rPr>
      <w:rFonts w:eastAsia="Calibri"/>
      <w:b w:val="0"/>
      <w:color w:val="auto"/>
      <w:sz w:val="22"/>
    </w:rPr>
  </w:style>
  <w:style w:type="paragraph" w:styleId="TOCHeading">
    <w:name w:val="TOC Heading"/>
    <w:basedOn w:val="Heading1"/>
    <w:next w:val="Normal"/>
    <w:pPr>
      <w:keepLines/>
      <w:spacing w:after="0" w:line="242" w:lineRule="auto"/>
    </w:pPr>
    <w:rPr>
      <w:rFonts w:ascii="Calibri Light" w:eastAsia="Times New Roman" w:hAnsi="Calibri Light"/>
      <w:b w:val="0"/>
      <w:color w:val="2F5496"/>
      <w:kern w:val="0"/>
      <w:sz w:val="32"/>
    </w:rPr>
  </w:style>
  <w:style w:type="paragraph" w:styleId="TOC2">
    <w:name w:val="toc 2"/>
    <w:basedOn w:val="Normal"/>
    <w:next w:val="Normal"/>
    <w:autoRedefine/>
    <w:pPr>
      <w:spacing w:after="100" w:line="242" w:lineRule="auto"/>
      <w:ind w:left="220"/>
    </w:pPr>
    <w:rPr>
      <w:rFonts w:eastAsia="Times New Roman"/>
      <w:b w:val="0"/>
      <w:color w:val="auto"/>
      <w:sz w:val="22"/>
    </w:rPr>
  </w:style>
  <w:style w:type="paragraph" w:styleId="TOC1">
    <w:name w:val="toc 1"/>
    <w:basedOn w:val="Normal"/>
    <w:next w:val="Normal"/>
    <w:autoRedefine/>
    <w:pPr>
      <w:spacing w:after="100" w:line="242" w:lineRule="auto"/>
    </w:pPr>
    <w:rPr>
      <w:rFonts w:eastAsia="Times New Roman"/>
      <w:b w:val="0"/>
      <w:color w:val="auto"/>
      <w:sz w:val="22"/>
    </w:rPr>
  </w:style>
  <w:style w:type="character" w:styleId="Hyperlink">
    <w:name w:val="Hyperlink"/>
    <w:basedOn w:val="DefaultParagraphFont"/>
    <w:rPr>
      <w:color w:val="0563C1"/>
      <w:u w:val="single"/>
    </w:rPr>
  </w:style>
  <w:style w:type="paragraph" w:styleId="TOC3">
    <w:name w:val="toc 3"/>
    <w:basedOn w:val="Normal"/>
    <w:next w:val="Normal"/>
    <w:autoRedefine/>
    <w:pPr>
      <w:suppressAutoHyphens w:val="0"/>
      <w:spacing w:after="100" w:line="254" w:lineRule="auto"/>
      <w:ind w:left="440"/>
      <w:textAlignment w:val="auto"/>
    </w:pPr>
    <w:rPr>
      <w:rFonts w:eastAsia="Times New Roman"/>
      <w:b w:val="0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e\OneDrive%20-%20ESA%20Consultants\Documents\Lauren%20Word%20Docs\%7b3F467D01-870F-4457-8228-45025BF9580C%7dtf16392850_win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5F1EE9D961A44995C223F085140263" ma:contentTypeVersion="6" ma:contentTypeDescription="Create a new document." ma:contentTypeScope="" ma:versionID="8780281a963c50aae2b147742dbada77">
  <xsd:schema xmlns:xsd="http://www.w3.org/2001/XMLSchema" xmlns:xs="http://www.w3.org/2001/XMLSchema" xmlns:p="http://schemas.microsoft.com/office/2006/metadata/properties" xmlns:ns2="1cacd0c7-e9d1-4193-9e73-7ae271a681ed" xmlns:ns3="2d4248c3-065c-474c-bde8-868bd3b76799" targetNamespace="http://schemas.microsoft.com/office/2006/metadata/properties" ma:root="true" ma:fieldsID="f3b964388ecb79396a026ff99eafc165" ns2:_="" ns3:_="">
    <xsd:import namespace="1cacd0c7-e9d1-4193-9e73-7ae271a681ed"/>
    <xsd:import namespace="2d4248c3-065c-474c-bde8-868bd3b767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cd0c7-e9d1-4193-9e73-7ae271a681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4248c3-065c-474c-bde8-868bd3b7679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644B4E-1A06-4A7F-837F-17E26514A7D3}">
  <ds:schemaRefs>
    <ds:schemaRef ds:uri="http://schemas.microsoft.com/office/2006/documentManagement/types"/>
    <ds:schemaRef ds:uri="http://purl.org/dc/elements/1.1/"/>
    <ds:schemaRef ds:uri="http://purl.org/dc/dcmitype/"/>
    <ds:schemaRef ds:uri="http://schemas.microsoft.com/office/infopath/2007/PartnerControls"/>
    <ds:schemaRef ds:uri="http://www.w3.org/XML/1998/namespace"/>
    <ds:schemaRef ds:uri="http://purl.org/dc/terms/"/>
    <ds:schemaRef ds:uri="http://schemas.openxmlformats.org/package/2006/metadata/core-properties"/>
    <ds:schemaRef ds:uri="cf3bb1c6-b31a-42db-85d6-9efc6bee2c3d"/>
    <ds:schemaRef ds:uri="40aebce0-05cb-42ac-94a7-339029826f08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A96A848-15AA-42C7-9632-C05E91E009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309804-A172-4CE1-88E8-7D6BF53F22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acd0c7-e9d1-4193-9e73-7ae271a681ed"/>
    <ds:schemaRef ds:uri="2d4248c3-065c-474c-bde8-868bd3b767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{3F467D01-870F-4457-8228-45025BF9580C}tf16392850_win32</Template>
  <TotalTime>27</TotalTime>
  <Pages>4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Joe Bolger</dc:creator>
  <cp:lastModifiedBy>Lauren Maguire</cp:lastModifiedBy>
  <cp:revision>32</cp:revision>
  <cp:lastPrinted>2020-12-11T12:04:00Z</cp:lastPrinted>
  <dcterms:created xsi:type="dcterms:W3CDTF">2022-07-18T14:41:00Z</dcterms:created>
  <dcterms:modified xsi:type="dcterms:W3CDTF">2025-07-15T14:42:00Z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  <property fmtid="{D5CDD505-2E9C-101B-9397-08002B2CF9AE}" pid="3" name="ContentTypeId">
    <vt:lpwstr>0x0101009D5F1EE9D961A44995C223F085140263</vt:lpwstr>
  </property>
  <property fmtid="{D5CDD505-2E9C-101B-9397-08002B2CF9AE}" pid="4" name="_dlc_DocIdItemGuid">
    <vt:lpwstr>7305a48b-fd5b-4f35-9efe-86c1e96fc1ef</vt:lpwstr>
  </property>
</Properties>
</file>